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widowControl w:val="false"/>
        <w:jc w:val="center"/>
        <w:rPr>
          <w:rFonts w:ascii="Calibri" w:hAnsi="Calibri" w:eastAsia="Calibri" w:cs="Calibri"/>
          <w:b/>
          <w:b/>
          <w:color w:val="C5000B"/>
          <w:sz w:val="36"/>
          <w:szCs w:val="36"/>
        </w:rPr>
      </w:pPr>
      <w:r>
        <w:rPr>
          <w:rFonts w:eastAsia="Calibri" w:cs="Calibri" w:ascii="Calibri" w:hAnsi="Calibri"/>
          <w:b/>
          <w:color w:val="C5000B"/>
          <w:sz w:val="36"/>
          <w:szCs w:val="36"/>
        </w:rPr>
        <w:t>REGISTRATION FORM</w:t>
      </w:r>
    </w:p>
    <w:p>
      <w:pPr>
        <w:pStyle w:val="LOnormal"/>
        <w:widowControl w:val="false"/>
        <w:jc w:val="center"/>
        <w:rPr/>
      </w:pPr>
      <w:r>
        <w:rPr>
          <w:rFonts w:eastAsia="Calibri" w:cs="Calibri" w:ascii="Calibri" w:hAnsi="Calibri"/>
          <w:b/>
          <w:color w:val="000000"/>
          <w:sz w:val="32"/>
          <w:szCs w:val="32"/>
          <w:lang w:val="en-US" w:eastAsia="zh-CN" w:bidi="hi-IN"/>
        </w:rPr>
        <w:t>10</w:t>
      </w:r>
      <w:r>
        <w:rPr>
          <w:rFonts w:eastAsia="Calibri" w:cs="Calibri" w:ascii="Calibri" w:hAnsi="Calibri"/>
          <w:b/>
          <w:color w:val="000000"/>
          <w:sz w:val="32"/>
          <w:szCs w:val="32"/>
          <w:vertAlign w:val="superscript"/>
        </w:rPr>
        <w:t>th</w:t>
      </w:r>
      <w:r>
        <w:rPr>
          <w:rFonts w:eastAsia="Calibri" w:cs="Calibri" w:ascii="Calibri" w:hAnsi="Calibri"/>
          <w:b/>
          <w:color w:val="000000"/>
          <w:sz w:val="32"/>
          <w:szCs w:val="32"/>
        </w:rPr>
        <w:t xml:space="preserve"> GRAND PRIX NOVA, </w:t>
      </w:r>
      <w:r>
        <w:rPr>
          <w:rFonts w:eastAsia="Calibri" w:cs="Calibri" w:ascii="Calibri" w:hAnsi="Calibri"/>
          <w:b/>
          <w:color w:val="000000"/>
          <w:sz w:val="32"/>
          <w:szCs w:val="32"/>
          <w:lang w:val="en-US" w:eastAsia="zh-CN" w:bidi="hi-IN"/>
        </w:rPr>
        <w:t>14</w:t>
      </w:r>
      <w:r>
        <w:rPr>
          <w:rFonts w:eastAsia="Calibri" w:cs="Calibri" w:ascii="Calibri" w:hAnsi="Calibri"/>
          <w:b/>
          <w:color w:val="000000"/>
          <w:sz w:val="32"/>
          <w:szCs w:val="32"/>
          <w:vertAlign w:val="superscript"/>
          <w:lang w:val="en-US" w:eastAsia="zh-CN" w:bidi="hi-IN"/>
        </w:rPr>
        <w:t>th</w:t>
      </w:r>
      <w:r>
        <w:rPr>
          <w:rFonts w:eastAsia="Calibri" w:cs="Calibri" w:ascii="Calibri" w:hAnsi="Calibri"/>
          <w:b/>
          <w:color w:val="000000"/>
          <w:sz w:val="32"/>
          <w:szCs w:val="32"/>
        </w:rPr>
        <w:t xml:space="preserve">  – </w:t>
      </w:r>
      <w:r>
        <w:rPr>
          <w:rFonts w:eastAsia="Calibri" w:cs="Calibri" w:ascii="Calibri" w:hAnsi="Calibri"/>
          <w:b/>
          <w:color w:val="000000"/>
          <w:sz w:val="32"/>
          <w:szCs w:val="32"/>
          <w:lang w:val="en-US" w:eastAsia="zh-CN" w:bidi="hi-IN"/>
        </w:rPr>
        <w:t>18</w:t>
      </w:r>
      <w:r>
        <w:rPr>
          <w:rFonts w:eastAsia="Calibri" w:cs="Calibri" w:ascii="Calibri" w:hAnsi="Calibri"/>
          <w:b/>
          <w:color w:val="000000"/>
          <w:sz w:val="32"/>
          <w:szCs w:val="32"/>
          <w:vertAlign w:val="superscript"/>
          <w:lang w:val="en-US" w:eastAsia="zh-CN" w:bidi="hi-IN"/>
        </w:rPr>
        <w:t>th</w:t>
      </w:r>
      <w:r>
        <w:rPr>
          <w:rFonts w:eastAsia="Calibri" w:cs="Calibri" w:ascii="Calibri" w:hAnsi="Calibri"/>
          <w:b/>
          <w:color w:val="000000"/>
          <w:sz w:val="32"/>
          <w:szCs w:val="32"/>
        </w:rPr>
        <w:t xml:space="preserve">  </w:t>
      </w:r>
      <w:r>
        <w:rPr>
          <w:rFonts w:eastAsia="Calibri" w:cs="Calibri" w:ascii="Calibri" w:hAnsi="Calibri"/>
          <w:b/>
          <w:color w:val="000000"/>
          <w:sz w:val="32"/>
          <w:szCs w:val="32"/>
          <w:lang w:val="en-US" w:eastAsia="zh-CN" w:bidi="hi-IN"/>
        </w:rPr>
        <w:t>June</w:t>
      </w:r>
      <w:r>
        <w:rPr>
          <w:rFonts w:eastAsia="Calibri" w:cs="Calibri" w:ascii="Calibri" w:hAnsi="Calibri"/>
          <w:b/>
          <w:color w:val="000000"/>
          <w:sz w:val="32"/>
          <w:szCs w:val="32"/>
        </w:rPr>
        <w:t>, 202</w:t>
      </w:r>
      <w:r>
        <w:rPr>
          <w:rFonts w:eastAsia="Calibri" w:cs="Calibri" w:ascii="Calibri" w:hAnsi="Calibri"/>
          <w:b/>
          <w:color w:val="000000"/>
          <w:sz w:val="32"/>
          <w:szCs w:val="32"/>
          <w:lang w:val="en-US" w:eastAsia="zh-CN" w:bidi="hi-IN"/>
        </w:rPr>
        <w:t>2</w:t>
      </w:r>
    </w:p>
    <w:p>
      <w:pPr>
        <w:pStyle w:val="LOnormal"/>
        <w:widowControl w:val="false"/>
        <w:jc w:val="center"/>
        <w:rPr/>
      </w:pPr>
      <w:r>
        <w:rPr>
          <w:rFonts w:eastAsia="Calibri" w:cs="Calibri" w:ascii="Calibri" w:hAnsi="Calibri"/>
          <w:color w:val="000000"/>
          <w:sz w:val="28"/>
          <w:szCs w:val="28"/>
        </w:rPr>
        <w:t xml:space="preserve">Please return this form </w:t>
      </w:r>
      <w:r>
        <w:rPr>
          <w:rFonts w:eastAsia="Calibri" w:cs="Calibri" w:ascii="Calibri" w:hAnsi="Calibri"/>
          <w:b/>
          <w:color w:val="C5000B"/>
          <w:sz w:val="21"/>
          <w:szCs w:val="21"/>
        </w:rPr>
        <w:t xml:space="preserve">(saved as *.doc) </w:t>
      </w:r>
      <w:r>
        <w:rPr>
          <w:rFonts w:eastAsia="Calibri" w:cs="Calibri" w:ascii="Calibri" w:hAnsi="Calibri"/>
          <w:b w:val="false"/>
          <w:bCs w:val="false"/>
          <w:color w:val="auto"/>
          <w:sz w:val="28"/>
          <w:szCs w:val="28"/>
        </w:rPr>
        <w:t>to</w:t>
      </w:r>
      <w:r>
        <w:rPr>
          <w:rFonts w:eastAsia="Calibri" w:cs="Calibri" w:ascii="Calibri" w:hAnsi="Calibri"/>
          <w:b/>
          <w:color w:val="C5000B"/>
          <w:sz w:val="21"/>
          <w:szCs w:val="21"/>
        </w:rPr>
        <w:t xml:space="preserve"> </w:t>
      </w:r>
      <w:hyperlink r:id="rId2">
        <w:r>
          <w:rPr>
            <w:rStyle w:val="InternetLink"/>
            <w:rFonts w:eastAsia="Calibri" w:cs="Calibri" w:ascii="Calibri" w:hAnsi="Calibri"/>
            <w:b/>
            <w:color w:val="000080"/>
            <w:sz w:val="24"/>
            <w:szCs w:val="24"/>
            <w:u w:val="single"/>
          </w:rPr>
          <w:t>grandprixnova@gmail.com</w:t>
        </w:r>
      </w:hyperlink>
      <w:r>
        <w:rPr>
          <w:rFonts w:eastAsia="Calibri" w:cs="Calibri" w:ascii="Calibri" w:hAnsi="Calibri"/>
          <w:color w:val="000000"/>
          <w:sz w:val="28"/>
          <w:szCs w:val="28"/>
        </w:rPr>
        <w:t xml:space="preserve"> before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1</w:t>
      </w:r>
      <w:r>
        <w:rPr>
          <w:rFonts w:eastAsia="Calibri" w:cs="Calibri" w:ascii="Calibri" w:hAnsi="Calibri"/>
          <w:b/>
          <w:color w:val="000000"/>
          <w:sz w:val="24"/>
          <w:szCs w:val="24"/>
          <w:vertAlign w:val="superscript"/>
        </w:rPr>
        <w:t>st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April 2022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 </w:t>
      </w:r>
    </w:p>
    <w:p>
      <w:pPr>
        <w:pStyle w:val="LOnormal"/>
        <w:widowControl w:val="false"/>
        <w:rPr/>
      </w:pPr>
      <w:r>
        <w:rPr>
          <w:rFonts w:eastAsia="Times New Roman" w:cs="Times New Roman"/>
          <w:b/>
          <w:color w:val="7E0021"/>
        </w:rPr>
        <w:t>A separate form should be completed for each work submitted.</w:t>
      </w:r>
      <w:r>
        <w:rPr>
          <w:rFonts w:eastAsia="Calibri" w:cs="Calibri" w:ascii="Calibri" w:hAnsi="Calibri"/>
          <w:b/>
          <w:color w:val="7E0021"/>
        </w:rPr>
        <w:br/>
      </w:r>
      <w:r>
        <w:rPr>
          <w:rFonts w:eastAsia="Calibri" w:cs="Calibri" w:ascii="Calibri" w:hAnsi="Calibri"/>
          <w:color w:val="7E0021"/>
        </w:rPr>
        <w:t>Each entrant can participate with:</w:t>
      </w:r>
      <w:r>
        <w:rPr>
          <w:rFonts w:eastAsia="Calibri" w:cs="Calibri" w:ascii="Calibri" w:hAnsi="Calibri"/>
          <w:b/>
          <w:color w:val="7E0021"/>
        </w:rPr>
        <w:br/>
      </w:r>
      <w:r>
        <w:rPr>
          <w:rFonts w:eastAsia="Calibri" w:cs="Calibri" w:ascii="Calibri" w:hAnsi="Calibri"/>
          <w:color w:val="7E0021"/>
        </w:rPr>
        <w:t xml:space="preserve">1. In </w:t>
      </w:r>
      <w:r>
        <w:rPr>
          <w:rFonts w:eastAsia="Calibri" w:cs="Calibri" w:ascii="Calibri" w:hAnsi="Calibri"/>
          <w:b/>
          <w:color w:val="7E0021"/>
        </w:rPr>
        <w:t xml:space="preserve">Radio Drama </w:t>
      </w:r>
      <w:r>
        <w:rPr>
          <w:rFonts w:eastAsia="Calibri" w:cs="Calibri" w:ascii="Calibri" w:hAnsi="Calibri"/>
          <w:color w:val="7E0021"/>
        </w:rPr>
        <w:t>category - an individual broadcast that may not exceed 60 minutes or maximum of 2 broadcasts, each registered separately, with a total length of up to 100 minutes ;</w:t>
      </w:r>
      <w:r>
        <w:rPr>
          <w:rFonts w:eastAsia="Calibri" w:cs="Calibri" w:ascii="Calibri" w:hAnsi="Calibri"/>
          <w:b/>
          <w:color w:val="7E0021"/>
        </w:rPr>
        <w:br/>
      </w:r>
      <w:r>
        <w:rPr>
          <w:rFonts w:eastAsia="Calibri" w:cs="Calibri" w:ascii="Calibri" w:hAnsi="Calibri"/>
          <w:color w:val="7E0021"/>
        </w:rPr>
        <w:t xml:space="preserve">2. In </w:t>
      </w:r>
      <w:r>
        <w:rPr>
          <w:rFonts w:eastAsia="Calibri" w:cs="Calibri" w:ascii="Calibri" w:hAnsi="Calibri"/>
          <w:b/>
          <w:color w:val="7E0021"/>
        </w:rPr>
        <w:t>Short Forms</w:t>
      </w:r>
      <w:r>
        <w:rPr>
          <w:rFonts w:eastAsia="Calibri" w:cs="Calibri" w:ascii="Calibri" w:hAnsi="Calibri"/>
          <w:color w:val="7E0021"/>
        </w:rPr>
        <w:t xml:space="preserve"> category - a maximum of 2 broadcasts, each registered separately, no longer than 10 minutes per program. ARS ACUSTICA radio pieces are also welcome.</w:t>
      </w:r>
    </w:p>
    <w:p>
      <w:pPr>
        <w:pStyle w:val="LOnormal"/>
        <w:widowControl w:val="false"/>
        <w:rPr/>
      </w:pPr>
      <w:r>
        <w:rPr>
          <w:rFonts w:eastAsia="Calibri" w:cs="Calibri" w:ascii="Calibri" w:hAnsi="Calibri"/>
          <w:color w:val="632423"/>
        </w:rPr>
        <w:t xml:space="preserve">3.In </w:t>
      </w:r>
      <w:r>
        <w:rPr>
          <w:rFonts w:eastAsia="Calibri" w:cs="Calibri" w:ascii="Calibri" w:hAnsi="Calibri"/>
          <w:b/>
          <w:color w:val="632423"/>
        </w:rPr>
        <w:t>Binaural Drama</w:t>
      </w:r>
      <w:r>
        <w:rPr>
          <w:rFonts w:eastAsia="Calibri" w:cs="Calibri" w:ascii="Calibri" w:hAnsi="Calibri"/>
          <w:color w:val="632423"/>
        </w:rPr>
        <w:t xml:space="preserve"> category – an individual broadcast that may not exceed 60 minutesor maximum of 2 broadcasts, each registered separately, with a total length of up to 100 minutes</w:t>
      </w:r>
    </w:p>
    <w:p>
      <w:pPr>
        <w:pStyle w:val="LOnormal"/>
        <w:widowControl w:val="false"/>
        <w:ind w:left="360" w:right="0" w:hanging="0"/>
        <w:rPr>
          <w:rFonts w:ascii="Calibri" w:hAnsi="Calibri" w:eastAsia="Calibri" w:cs="Calibri"/>
          <w:color w:val="000000"/>
          <w:sz w:val="22"/>
          <w:szCs w:val="22"/>
        </w:rPr>
      </w:pPr>
      <w:r>
        <w:rPr>
          <w:rFonts w:eastAsia="Calibri" w:cs="Calibri" w:ascii="Calibri" w:hAnsi="Calibri"/>
          <w:color w:val="000000"/>
          <w:sz w:val="22"/>
          <w:szCs w:val="22"/>
        </w:rPr>
      </w:r>
    </w:p>
    <w:tbl>
      <w:tblPr>
        <w:tblW w:w="10481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0"/>
        <w:gridCol w:w="8311"/>
      </w:tblGrid>
      <w:tr>
        <w:trPr/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1"/>
                <w:szCs w:val="21"/>
              </w:rPr>
            </w:pPr>
            <w:r>
              <w:rPr>
                <w:rFonts w:eastAsia="Calibri" w:cs="Calibri" w:ascii="Calibri" w:hAnsi="Calibri"/>
                <w:color w:val="000000"/>
                <w:sz w:val="21"/>
                <w:szCs w:val="21"/>
              </w:rPr>
              <w:t>Country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1"/>
                <w:szCs w:val="21"/>
              </w:rPr>
            </w:pPr>
            <w:r>
              <w:rPr>
                <w:rFonts w:eastAsia="Calibri" w:cs="Calibri" w:ascii="Calibri" w:hAnsi="Calibri"/>
                <w:color w:val="000000"/>
                <w:sz w:val="21"/>
                <w:szCs w:val="21"/>
              </w:rPr>
              <w:t>Production Title        (in English)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1"/>
                <w:szCs w:val="21"/>
              </w:rPr>
            </w:pPr>
            <w:r>
              <w:rPr>
                <w:rFonts w:eastAsia="Calibri" w:cs="Calibri" w:ascii="Calibri" w:hAnsi="Calibri"/>
                <w:color w:val="000000"/>
                <w:sz w:val="21"/>
                <w:szCs w:val="21"/>
              </w:rPr>
              <w:t>Production Company Name for freelancers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1"/>
                <w:szCs w:val="21"/>
              </w:rPr>
            </w:pPr>
            <w:r>
              <w:rPr>
                <w:rFonts w:eastAsia="Calibri" w:cs="Calibri" w:ascii="Calibri" w:hAnsi="Calibri"/>
                <w:color w:val="000000"/>
                <w:sz w:val="21"/>
                <w:szCs w:val="21"/>
              </w:rPr>
              <w:t>Contact person</w:t>
            </w:r>
          </w:p>
        </w:tc>
        <w:tc>
          <w:tcPr>
            <w:tcW w:w="8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1"/>
                <w:szCs w:val="21"/>
              </w:rPr>
            </w:pPr>
            <w:r>
              <w:rPr>
                <w:rFonts w:eastAsia="Calibri" w:cs="Calibri" w:ascii="Calibri" w:hAnsi="Calibri"/>
                <w:color w:val="000000"/>
                <w:sz w:val="21"/>
                <w:szCs w:val="21"/>
              </w:rPr>
              <w:t>email</w:t>
            </w:r>
          </w:p>
        </w:tc>
        <w:tc>
          <w:tcPr>
            <w:tcW w:w="8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1"/>
                <w:szCs w:val="21"/>
              </w:rPr>
            </w:pPr>
            <w:r>
              <w:rPr>
                <w:rFonts w:eastAsia="Calibri" w:cs="Calibri" w:ascii="Calibri" w:hAnsi="Calibri"/>
                <w:color w:val="000000"/>
                <w:sz w:val="21"/>
                <w:szCs w:val="21"/>
              </w:rPr>
              <w:t>Tel. or Cell phone</w:t>
            </w:r>
          </w:p>
        </w:tc>
        <w:tc>
          <w:tcPr>
            <w:tcW w:w="8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1"/>
                <w:szCs w:val="21"/>
              </w:rPr>
            </w:pPr>
            <w:r>
              <w:rPr>
                <w:rFonts w:eastAsia="Calibri" w:cs="Calibri" w:ascii="Calibri" w:hAnsi="Calibri"/>
                <w:color w:val="000000"/>
                <w:sz w:val="21"/>
                <w:szCs w:val="21"/>
              </w:rPr>
              <w:t xml:space="preserve">Author(s) </w:t>
            </w:r>
          </w:p>
        </w:tc>
        <w:tc>
          <w:tcPr>
            <w:tcW w:w="8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1"/>
                <w:szCs w:val="21"/>
              </w:rPr>
            </w:pPr>
            <w:r>
              <w:rPr>
                <w:rFonts w:eastAsia="Calibri" w:cs="Calibri" w:ascii="Calibri" w:hAnsi="Calibri"/>
                <w:color w:val="000000"/>
                <w:sz w:val="21"/>
                <w:szCs w:val="21"/>
              </w:rPr>
              <w:t>Producer(s)</w:t>
            </w:r>
          </w:p>
        </w:tc>
        <w:tc>
          <w:tcPr>
            <w:tcW w:w="8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1"/>
                <w:szCs w:val="21"/>
              </w:rPr>
            </w:pPr>
            <w:r>
              <w:rPr>
                <w:rFonts w:eastAsia="Calibri" w:cs="Calibri" w:ascii="Calibri" w:hAnsi="Calibri"/>
                <w:color w:val="000000"/>
                <w:sz w:val="21"/>
                <w:szCs w:val="21"/>
              </w:rPr>
              <w:t xml:space="preserve">Director </w:t>
            </w:r>
            <w:r>
              <w:rPr>
                <w:rFonts w:eastAsia="Calibri" w:cs="Calibri" w:ascii="Calibri" w:hAnsi="Calibri"/>
                <w:color w:val="000000"/>
                <w:sz w:val="21"/>
                <w:szCs w:val="21"/>
              </w:rPr>
              <w:t>(s)</w:t>
            </w:r>
          </w:p>
        </w:tc>
        <w:tc>
          <w:tcPr>
            <w:tcW w:w="8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1"/>
                <w:szCs w:val="21"/>
              </w:rPr>
            </w:pPr>
            <w:r>
              <w:rPr>
                <w:rFonts w:eastAsia="Calibri" w:cs="Calibri" w:ascii="Calibri" w:hAnsi="Calibri"/>
                <w:color w:val="000000"/>
                <w:sz w:val="21"/>
                <w:szCs w:val="21"/>
              </w:rPr>
              <w:t>Sound engineer(s)</w:t>
            </w:r>
          </w:p>
        </w:tc>
        <w:tc>
          <w:tcPr>
            <w:tcW w:w="8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1"/>
                <w:szCs w:val="21"/>
              </w:rPr>
            </w:pPr>
            <w:r>
              <w:rPr>
                <w:rFonts w:eastAsia="Calibri" w:cs="Calibri" w:ascii="Calibri" w:hAnsi="Calibri"/>
                <w:color w:val="000000"/>
                <w:sz w:val="21"/>
                <w:szCs w:val="21"/>
              </w:rPr>
              <w:t>Other key staff</w:t>
            </w:r>
          </w:p>
        </w:tc>
        <w:tc>
          <w:tcPr>
            <w:tcW w:w="8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1"/>
                <w:szCs w:val="21"/>
              </w:rPr>
            </w:pPr>
            <w:r>
              <w:rPr>
                <w:rFonts w:eastAsia="Calibri" w:cs="Calibri" w:ascii="Calibri" w:hAnsi="Calibri"/>
                <w:color w:val="000000"/>
                <w:sz w:val="21"/>
                <w:szCs w:val="21"/>
              </w:rPr>
              <w:t>Lenght</w:t>
            </w:r>
          </w:p>
        </w:tc>
        <w:tc>
          <w:tcPr>
            <w:tcW w:w="8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rPr/>
            </w:pPr>
            <w:r>
              <w:rPr>
                <w:rFonts w:eastAsia="Calibri" w:cs="Calibri" w:ascii="Calibri" w:hAnsi="Calibri"/>
                <w:color w:val="000000"/>
                <w:sz w:val="21"/>
                <w:szCs w:val="21"/>
              </w:rPr>
              <w:t>Date of 1</w:t>
            </w:r>
            <w:r>
              <w:rPr>
                <w:rFonts w:eastAsia="Calibri" w:cs="Calibri" w:ascii="Calibri" w:hAnsi="Calibri"/>
                <w:color w:val="000000"/>
                <w:sz w:val="21"/>
                <w:szCs w:val="21"/>
                <w:vertAlign w:val="superscript"/>
              </w:rPr>
              <w:t>st</w:t>
            </w:r>
            <w:r>
              <w:rPr>
                <w:rFonts w:eastAsia="Calibri" w:cs="Calibri" w:ascii="Calibri" w:hAnsi="Calibri"/>
                <w:color w:val="000000"/>
                <w:sz w:val="21"/>
                <w:szCs w:val="21"/>
              </w:rPr>
              <w:t xml:space="preserve"> broadcast</w:t>
            </w:r>
          </w:p>
        </w:tc>
        <w:tc>
          <w:tcPr>
            <w:tcW w:w="8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17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rPr>
                <w:b/>
                <w:b/>
                <w:bCs/>
                <w:color w:val="FF4000"/>
              </w:rPr>
            </w:pPr>
            <w:r>
              <w:rPr>
                <w:b/>
                <w:bCs/>
                <w:color w:val="FF4000"/>
              </w:rPr>
              <w:t xml:space="preserve">Designated person for  </w:t>
            </w:r>
            <w:r>
              <w:rPr>
                <w:b/>
                <w:bCs/>
                <w:color w:val="FF4000"/>
                <w:lang w:eastAsia="ro-RO"/>
              </w:rPr>
              <w:t>jury representative</w:t>
            </w:r>
          </w:p>
        </w:tc>
        <w:tc>
          <w:tcPr>
            <w:tcW w:w="8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1"/>
                <w:szCs w:val="21"/>
              </w:rPr>
            </w:pPr>
            <w:r>
              <w:rPr>
                <w:rFonts w:eastAsia="Calibri" w:cs="Calibri" w:ascii="Calibri" w:hAnsi="Calibri"/>
                <w:color w:val="000000"/>
                <w:sz w:val="21"/>
                <w:szCs w:val="21"/>
              </w:rPr>
              <w:t>Please mark</w:t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rPr>
                <w:rFonts w:ascii="Calibri" w:hAnsi="Calibri" w:eastAsia="Calibri" w:cs="Calibri"/>
                <w:color w:val="000000"/>
                <w:sz w:val="21"/>
                <w:szCs w:val="21"/>
              </w:rPr>
            </w:pPr>
            <w:r>
              <w:rPr>
                <w:rFonts w:eastAsia="Calibri" w:cs="Calibri" w:ascii="Calibri" w:hAnsi="Calibri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rPr>
                <w:rFonts w:ascii="Calibri" w:hAnsi="Calibri" w:eastAsia="Calibri" w:cs="Calibri"/>
                <w:color w:val="000000"/>
                <w:sz w:val="21"/>
                <w:szCs w:val="21"/>
              </w:rPr>
            </w:pPr>
            <w:r>
              <w:rPr>
                <w:rFonts w:eastAsia="Calibri" w:cs="Calibri" w:ascii="Calibri" w:hAnsi="Calibri"/>
                <w:color w:val="000000"/>
                <w:sz w:val="21"/>
                <w:szCs w:val="21"/>
              </w:rPr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1"/>
                <w:szCs w:val="21"/>
              </w:rPr>
            </w:pPr>
            <w:r>
              <w:rPr>
                <w:rFonts w:eastAsia="Calibri" w:cs="Calibri" w:ascii="Calibri" w:hAnsi="Calibri"/>
                <w:color w:val="000000"/>
                <w:sz w:val="21"/>
                <w:szCs w:val="21"/>
              </w:rPr>
              <w:t>RADIO DRAMA</w:t>
            </w:r>
          </w:p>
        </w:tc>
      </w:tr>
      <w:tr>
        <w:trPr/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rPr>
                <w:rFonts w:ascii="Calibri" w:hAnsi="Calibri" w:eastAsia="Calibri" w:cs="Calibri"/>
                <w:color w:val="000000"/>
                <w:sz w:val="21"/>
                <w:szCs w:val="21"/>
              </w:rPr>
            </w:pPr>
            <w:r>
              <w:rPr>
                <w:rFonts w:eastAsia="Calibri" w:cs="Calibri" w:ascii="Calibri" w:hAnsi="Calibri"/>
                <w:color w:val="000000"/>
                <w:sz w:val="21"/>
                <w:szCs w:val="21"/>
              </w:rPr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1"/>
                <w:szCs w:val="21"/>
              </w:rPr>
            </w:pPr>
            <w:r>
              <w:rPr>
                <w:rFonts w:eastAsia="Calibri" w:cs="Calibri" w:ascii="Calibri" w:hAnsi="Calibri"/>
                <w:color w:val="000000"/>
                <w:sz w:val="21"/>
                <w:szCs w:val="21"/>
              </w:rPr>
              <w:t>SHORT FORMS</w:t>
            </w:r>
          </w:p>
        </w:tc>
      </w:tr>
      <w:tr>
        <w:trPr/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rPr>
                <w:rFonts w:ascii="Calibri" w:hAnsi="Calibri" w:eastAsia="Calibri" w:cs="Calibri"/>
                <w:b/>
                <w:b/>
                <w:color w:val="C5000B"/>
                <w:sz w:val="21"/>
                <w:szCs w:val="21"/>
              </w:rPr>
            </w:pPr>
            <w:r>
              <w:rPr>
                <w:rFonts w:eastAsia="Calibri" w:cs="Calibri" w:ascii="Calibri" w:hAnsi="Calibri"/>
                <w:b/>
                <w:color w:val="C5000B"/>
                <w:sz w:val="21"/>
                <w:szCs w:val="21"/>
              </w:rPr>
            </w:r>
          </w:p>
        </w:tc>
        <w:tc>
          <w:tcPr>
            <w:tcW w:w="8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rPr>
                <w:rFonts w:ascii="Calibri" w:hAnsi="Calibri" w:eastAsia="Calibri" w:cs="Calibri"/>
                <w:color w:val="000000"/>
                <w:sz w:val="21"/>
                <w:szCs w:val="21"/>
              </w:rPr>
            </w:pPr>
            <w:r>
              <w:rPr>
                <w:rFonts w:eastAsia="Calibri" w:cs="Calibri" w:ascii="Calibri" w:hAnsi="Calibri"/>
                <w:color w:val="000000"/>
                <w:sz w:val="21"/>
                <w:szCs w:val="21"/>
              </w:rPr>
              <w:t>BINAURAL</w:t>
            </w:r>
          </w:p>
        </w:tc>
      </w:tr>
    </w:tbl>
    <w:p>
      <w:pPr>
        <w:pStyle w:val="LOnormal"/>
        <w:widowControl w:val="false"/>
        <w:rPr/>
      </w:pPr>
      <w:r>
        <w:rPr>
          <w:rFonts w:eastAsia="Calibri" w:cs="Calibri" w:ascii="Calibri" w:hAnsi="Calibri"/>
          <w:b/>
          <w:color w:val="C5000B"/>
          <w:sz w:val="24"/>
          <w:szCs w:val="24"/>
        </w:rPr>
        <w:t xml:space="preserve">SHORT SYNOPSIS </w:t>
      </w:r>
      <w:r>
        <w:rPr>
          <w:rFonts w:eastAsia="Calibri" w:cs="Calibri" w:ascii="Calibri" w:hAnsi="Calibri"/>
          <w:color w:val="C5000B"/>
          <w:sz w:val="24"/>
          <w:szCs w:val="24"/>
        </w:rPr>
        <w:t>(Min. 1000 up to 2000  characters)</w:t>
      </w:r>
    </w:p>
    <w:tbl>
      <w:tblPr>
        <w:tblW w:w="10470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0"/>
      </w:tblGrid>
      <w:tr>
        <w:trPr/>
        <w:tc>
          <w:tcPr>
            <w:tcW w:w="10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LOnormal"/>
        <w:widowControl w:val="false"/>
        <w:rPr>
          <w:rFonts w:ascii="Calibri" w:hAnsi="Calibri" w:eastAsia="Calibri" w:cs="Calibri"/>
          <w:b/>
          <w:b/>
          <w:color w:val="CC0000"/>
          <w:sz w:val="24"/>
          <w:szCs w:val="24"/>
        </w:rPr>
      </w:pPr>
      <w:r>
        <w:rPr>
          <w:rFonts w:eastAsia="Calibri" w:cs="Calibri" w:ascii="Calibri" w:hAnsi="Calibri"/>
          <w:b/>
          <w:color w:val="CC0000"/>
          <w:sz w:val="24"/>
          <w:szCs w:val="24"/>
        </w:rPr>
        <w:t>VERY IMPORANT!    ONLINE AGREEMENT</w:t>
      </w:r>
    </w:p>
    <w:p>
      <w:pPr>
        <w:pStyle w:val="LOnormal"/>
        <w:widowControl w:val="false"/>
        <w:rPr/>
      </w:pPr>
      <w:r>
        <w:rPr>
          <w:rFonts w:eastAsia="Times New Roman" w:cs="Calibri" w:ascii="Calibri" w:hAnsi="Calibri"/>
          <w:color w:val="000000"/>
          <w:sz w:val="16"/>
          <w:szCs w:val="16"/>
        </w:rPr>
        <w:t xml:space="preserve">Please mark that you agree to </w:t>
      </w:r>
      <w:r>
        <w:rPr>
          <w:rFonts w:eastAsia="Times New Roman" w:cs="Verdana" w:ascii="Verdana" w:hAnsi="Verdana"/>
          <w:color w:val="000000"/>
          <w:sz w:val="16"/>
          <w:szCs w:val="16"/>
        </w:rPr>
        <w:t>have your entry shown in its entirety on our websites during the Grand Prix Nova #online festival.</w:t>
      </w:r>
    </w:p>
    <w:tbl>
      <w:tblPr>
        <w:tblW w:w="10464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8"/>
        <w:gridCol w:w="8306"/>
      </w:tblGrid>
      <w:tr>
        <w:trPr/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Onormal"/>
              <w:widowControl w:val="false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</w:rPr>
              <w:t>YES, I AGREE</w:t>
            </w:r>
          </w:p>
        </w:tc>
        <w:tc>
          <w:tcPr>
            <w:tcW w:w="8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napToGrid w:val="fals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LOnormal"/>
        <w:widowControl w:val="false"/>
        <w:rPr/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The original script translated in English, the recording of the work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(Accepted sound format Wave (Microsoft PCM) (*.wav) 44.100kHz; 16 Bit, mp3 min 256kbps)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together with your company logo / picture for freelancers, must be send to </w:t>
      </w:r>
      <w:hyperlink r:id="rId3">
        <w:r>
          <w:rPr>
            <w:rStyle w:val="InternetLink"/>
            <w:rFonts w:eastAsia="Calibri" w:cs="Calibri" w:ascii="Calibri" w:hAnsi="Calibri"/>
            <w:color w:val="000080"/>
            <w:sz w:val="24"/>
            <w:szCs w:val="24"/>
            <w:u w:val="single"/>
          </w:rPr>
          <w:t>grandprixnova@gmail.com</w:t>
        </w:r>
      </w:hyperlink>
      <w:r>
        <w:rPr>
          <w:rStyle w:val="InternetLink"/>
          <w:rFonts w:eastAsia="Calibri" w:cs="Calibri" w:ascii="Calibri" w:hAnsi="Calibri"/>
          <w:color w:val="000080"/>
          <w:sz w:val="24"/>
          <w:szCs w:val="24"/>
          <w:u w:val="single"/>
        </w:rPr>
        <w:t xml:space="preserve">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by 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>1</w:t>
      </w:r>
      <w:r>
        <w:rPr>
          <w:rFonts w:eastAsia="Calibri" w:cs="Calibri" w:ascii="Calibri" w:hAnsi="Calibri"/>
          <w:b/>
          <w:color w:val="000000"/>
          <w:sz w:val="24"/>
          <w:szCs w:val="24"/>
          <w:vertAlign w:val="superscript"/>
        </w:rPr>
        <w:t>st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April 2022</w:t>
      </w: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 </w:t>
      </w:r>
    </w:p>
    <w:p>
      <w:pPr>
        <w:pStyle w:val="LOnormal"/>
        <w:widowControl w:val="false"/>
        <w:rPr/>
      </w:pPr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For larger files please use  a File Transfer Service (ex. </w:t>
      </w:r>
      <w:hyperlink r:id="rId4">
        <w:r>
          <w:rPr>
            <w:rStyle w:val="InternetLink"/>
            <w:rFonts w:eastAsia="Calibri" w:cs="Calibri" w:ascii="Calibri" w:hAnsi="Calibri"/>
            <w:color w:val="000080"/>
            <w:sz w:val="24"/>
            <w:szCs w:val="24"/>
            <w:u w:val="single"/>
          </w:rPr>
          <w:t>https://www.wetransfer.com</w:t>
        </w:r>
      </w:hyperlink>
      <w:r>
        <w:rPr>
          <w:rFonts w:eastAsia="Calibri" w:cs="Calibri" w:ascii="Calibri" w:hAnsi="Calibri"/>
          <w:b/>
          <w:color w:val="000000"/>
          <w:sz w:val="24"/>
          <w:szCs w:val="24"/>
        </w:rPr>
        <w:t xml:space="preserve"> ).</w:t>
      </w:r>
    </w:p>
    <w:p>
      <w:pPr>
        <w:pStyle w:val="LOnormal"/>
        <w:spacing w:before="0" w:after="120"/>
        <w:rPr/>
      </w:pPr>
      <w:r>
        <w:rPr>
          <w:rFonts w:eastAsia="Calibri" w:cs="Calibri" w:ascii="Calibri" w:hAnsi="Calibri"/>
          <w:b/>
          <w:bCs/>
          <w:color w:val="000000"/>
          <w:sz w:val="24"/>
          <w:szCs w:val="24"/>
          <w:shd w:fill="auto" w:val="clear"/>
        </w:rPr>
        <w:t xml:space="preserve">The preselection results will be announced no later than </w:t>
      </w:r>
      <w:r>
        <w:rPr>
          <w:rFonts w:eastAsia="Calibri" w:cs="Calibri" w:ascii="Calibri" w:hAnsi="Calibri"/>
          <w:b/>
          <w:bCs/>
          <w:color w:val="000000"/>
          <w:sz w:val="24"/>
          <w:szCs w:val="24"/>
          <w:shd w:fill="auto" w:val="clear"/>
          <w:lang w:val="en-US" w:eastAsia="zh-CN" w:bidi="hi-IN"/>
        </w:rPr>
        <w:t>2</w:t>
      </w:r>
      <w:r>
        <w:rPr>
          <w:rFonts w:eastAsia="Calibri" w:cs="Calibri" w:ascii="Calibri" w:hAnsi="Calibri"/>
          <w:b/>
          <w:bCs/>
          <w:color w:val="000000"/>
          <w:sz w:val="24"/>
          <w:szCs w:val="24"/>
          <w:shd w:fill="auto" w:val="clear"/>
          <w:vertAlign w:val="superscript"/>
          <w:lang w:val="en-US" w:eastAsia="zh-CN" w:bidi="hi-IN"/>
        </w:rPr>
        <w:t>nd</w:t>
      </w:r>
      <w:r>
        <w:rPr>
          <w:rFonts w:eastAsia="Calibri" w:cs="Calibri" w:ascii="Calibri" w:hAnsi="Calibri"/>
          <w:b/>
          <w:bCs/>
          <w:color w:val="000000"/>
          <w:sz w:val="24"/>
          <w:szCs w:val="24"/>
          <w:shd w:fill="auto" w:val="clear"/>
          <w:lang w:val="en-US" w:eastAsia="zh-CN" w:bidi="hi-IN"/>
        </w:rPr>
        <w:t xml:space="preserve"> May 2022</w:t>
      </w:r>
      <w:r>
        <w:rPr>
          <w:rFonts w:eastAsia="Calibri" w:cs="Calibri" w:ascii="Calibri" w:hAnsi="Calibri"/>
          <w:b/>
          <w:bCs/>
          <w:color w:val="000000"/>
          <w:sz w:val="24"/>
          <w:szCs w:val="24"/>
          <w:shd w:fill="auto" w:val="clear"/>
        </w:rPr>
        <w:t>.</w:t>
      </w:r>
      <w:r>
        <w:rPr>
          <w:rFonts w:eastAsia="Calibri" w:cs="Calibri" w:ascii="Calibri" w:hAnsi="Calibri"/>
          <w:b/>
          <w:color w:val="0070C0"/>
          <w:sz w:val="24"/>
          <w:szCs w:val="24"/>
        </w:rPr>
        <w:t xml:space="preserve">   </w:t>
      </w:r>
    </w:p>
    <w:p>
      <w:pPr>
        <w:pStyle w:val="LOnormal"/>
        <w:shd w:fill="FFFFFF" w:val="clear"/>
        <w:spacing w:before="80" w:after="80"/>
        <w:jc w:val="both"/>
        <w:rPr/>
      </w:pPr>
      <w:r>
        <w:rPr>
          <w:rFonts w:eastAsia="Verdana" w:cs="Verdana" w:ascii="Verdana" w:hAnsi="Verdana"/>
          <w:b/>
          <w:i/>
          <w:color w:val="FF0000"/>
          <w:sz w:val="18"/>
          <w:szCs w:val="18"/>
        </w:rPr>
        <w:t>Registration of an entry with the Grand Prix Nova 202</w:t>
      </w:r>
      <w:r>
        <w:rPr>
          <w:rFonts w:eastAsia="Verdana" w:cs="Verdana" w:ascii="Verdana" w:hAnsi="Verdana"/>
          <w:b/>
          <w:i/>
          <w:color w:val="FF0000"/>
          <w:sz w:val="18"/>
          <w:szCs w:val="18"/>
          <w:lang w:val="en-US" w:eastAsia="zh-CN" w:bidi="hi-IN"/>
        </w:rPr>
        <w:t>2</w:t>
      </w:r>
      <w:r>
        <w:rPr>
          <w:rFonts w:eastAsia="Verdana" w:cs="Verdana" w:ascii="Verdana" w:hAnsi="Verdana"/>
          <w:b/>
          <w:i/>
          <w:color w:val="FF0000"/>
          <w:sz w:val="18"/>
          <w:szCs w:val="18"/>
        </w:rPr>
        <w:t xml:space="preserve"> Festival implies full acceptance of all rules and </w:t>
      </w:r>
      <w:r>
        <w:rPr>
          <w:rFonts w:eastAsia="Verdana" w:cs="Verdana" w:ascii="Verdana" w:hAnsi="Verdana"/>
          <w:b/>
          <w:i/>
          <w:color w:val="FF0000"/>
          <w:sz w:val="18"/>
          <w:szCs w:val="18"/>
          <w:lang w:val="en-US" w:eastAsia="zh-CN" w:bidi="hi-IN"/>
        </w:rPr>
        <w:t>regulations</w:t>
      </w:r>
      <w:r>
        <w:rPr>
          <w:rFonts w:eastAsia="Verdana" w:cs="Verdana" w:ascii="Verdana" w:hAnsi="Verdana"/>
          <w:b/>
          <w:i/>
          <w:color w:val="FF0000"/>
          <w:sz w:val="18"/>
          <w:szCs w:val="18"/>
        </w:rPr>
        <w:t>.</w:t>
      </w:r>
    </w:p>
    <w:p>
      <w:pPr>
        <w:pStyle w:val="LOnormal"/>
        <w:spacing w:before="0" w:after="120"/>
        <w:rPr>
          <w:rFonts w:ascii="Calibri" w:hAnsi="Calibri" w:eastAsia="Calibri" w:cs="Calibri"/>
          <w:b/>
          <w:b/>
          <w:i/>
          <w:i/>
          <w:color w:val="FF0000"/>
          <w:sz w:val="24"/>
          <w:szCs w:val="24"/>
        </w:rPr>
      </w:pPr>
      <w:r>
        <w:rPr>
          <w:rFonts w:eastAsia="Calibri" w:cs="Calibri" w:ascii="Calibri" w:hAnsi="Calibri"/>
          <w:b/>
          <w:i/>
          <w:color w:val="FF0000"/>
          <w:sz w:val="24"/>
          <w:szCs w:val="24"/>
        </w:rPr>
      </w:r>
    </w:p>
    <w:sectPr>
      <w:type w:val="nextPage"/>
      <w:pgSz w:w="11906" w:h="16838"/>
      <w:pgMar w:left="734" w:right="734" w:header="0" w:top="734" w:footer="0" w:bottom="7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Calibri">
    <w:charset w:val="00"/>
    <w:family w:val="swiss"/>
    <w:pitch w:val="variable"/>
  </w:font>
  <w:font w:name="Verdan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Heading5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pStyle w:val="Heading6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NSimSun" w:cs="Arial"/>
      <w:color w:val="auto"/>
      <w:sz w:val="20"/>
      <w:szCs w:val="20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numPr>
        <w:ilvl w:val="0"/>
        <w:numId w:val="1"/>
      </w:numPr>
      <w:spacing w:lineRule="auto" w:line="240"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numPr>
        <w:ilvl w:val="1"/>
        <w:numId w:val="1"/>
      </w:numPr>
      <w:spacing w:lineRule="auto" w:line="240"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numPr>
        <w:ilvl w:val="2"/>
        <w:numId w:val="1"/>
      </w:numPr>
      <w:spacing w:lineRule="auto" w:line="240"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numPr>
        <w:ilvl w:val="3"/>
        <w:numId w:val="1"/>
      </w:numPr>
      <w:spacing w:lineRule="auto" w:line="240"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numPr>
        <w:ilvl w:val="4"/>
        <w:numId w:val="1"/>
      </w:numPr>
      <w:spacing w:lineRule="auto" w:line="240"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numPr>
        <w:ilvl w:val="5"/>
        <w:numId w:val="1"/>
      </w:numPr>
      <w:spacing w:lineRule="auto" w:line="240" w:before="200" w:after="40"/>
      <w:outlineLvl w:val="5"/>
    </w:pPr>
    <w:rPr>
      <w:b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WW8Num2z0">
    <w:name w:val="WW8Num2z0"/>
    <w:qFormat/>
    <w:rPr>
      <w:w w:val="100"/>
      <w:position w:val="0"/>
      <w:sz w:val="20"/>
      <w:sz w:val="20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0"/>
      <w:sz w:val="20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0"/>
      <w:sz w:val="20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0"/>
      <w:sz w:val="20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0"/>
      <w:sz w:val="20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0"/>
      <w:sz w:val="20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0"/>
      <w:sz w:val="20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0"/>
      <w:sz w:val="20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0"/>
      <w:sz w:val="20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0"/>
      <w:sz w:val="20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0"/>
      <w:sz w:val="20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0"/>
      <w:sz w:val="20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0"/>
      <w:sz w:val="20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0"/>
      <w:sz w:val="20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0"/>
      <w:sz w:val="20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0"/>
      <w:sz w:val="20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0"/>
      <w:sz w:val="20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0"/>
      <w:sz w:val="20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0"/>
      <w:sz w:val="20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0"/>
      <w:sz w:val="20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0"/>
      <w:sz w:val="20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0"/>
      <w:sz w:val="20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0"/>
      <w:sz w:val="20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0"/>
      <w:sz w:val="20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0"/>
      <w:sz w:val="20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0"/>
      <w:sz w:val="20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0"/>
      <w:sz w:val="20"/>
      <w:vertAlign w:val="baseline"/>
      <w:em w:val="none"/>
    </w:rPr>
  </w:style>
  <w:style w:type="character" w:styleId="WW8Num5z0">
    <w:name w:val="WW8Num5z0"/>
    <w:qFormat/>
    <w:rPr>
      <w:w w:val="100"/>
      <w:position w:val="0"/>
      <w:sz w:val="20"/>
      <w:sz w:val="20"/>
      <w:vertAlign w:val="baseline"/>
      <w:em w:val="none"/>
    </w:rPr>
  </w:style>
  <w:style w:type="character" w:styleId="WW8Num5z1">
    <w:name w:val="WW8Num5z1"/>
    <w:qFormat/>
    <w:rPr>
      <w:w w:val="100"/>
      <w:position w:val="0"/>
      <w:sz w:val="20"/>
      <w:sz w:val="20"/>
      <w:vertAlign w:val="baseline"/>
      <w:em w:val="none"/>
    </w:rPr>
  </w:style>
  <w:style w:type="character" w:styleId="WW8Num5z2">
    <w:name w:val="WW8Num5z2"/>
    <w:qFormat/>
    <w:rPr>
      <w:w w:val="100"/>
      <w:position w:val="0"/>
      <w:sz w:val="20"/>
      <w:sz w:val="20"/>
      <w:vertAlign w:val="baseline"/>
      <w:em w:val="none"/>
    </w:rPr>
  </w:style>
  <w:style w:type="character" w:styleId="WW8Num5z3">
    <w:name w:val="WW8Num5z3"/>
    <w:qFormat/>
    <w:rPr>
      <w:w w:val="100"/>
      <w:position w:val="0"/>
      <w:sz w:val="20"/>
      <w:sz w:val="20"/>
      <w:vertAlign w:val="baseline"/>
      <w:em w:val="none"/>
    </w:rPr>
  </w:style>
  <w:style w:type="character" w:styleId="WW8Num5z4">
    <w:name w:val="WW8Num5z4"/>
    <w:qFormat/>
    <w:rPr>
      <w:w w:val="100"/>
      <w:position w:val="0"/>
      <w:sz w:val="20"/>
      <w:sz w:val="20"/>
      <w:vertAlign w:val="baseline"/>
      <w:em w:val="none"/>
    </w:rPr>
  </w:style>
  <w:style w:type="character" w:styleId="WW8Num5z5">
    <w:name w:val="WW8Num5z5"/>
    <w:qFormat/>
    <w:rPr>
      <w:w w:val="100"/>
      <w:position w:val="0"/>
      <w:sz w:val="20"/>
      <w:sz w:val="20"/>
      <w:vertAlign w:val="baseline"/>
      <w:em w:val="none"/>
    </w:rPr>
  </w:style>
  <w:style w:type="character" w:styleId="WW8Num5z6">
    <w:name w:val="WW8Num5z6"/>
    <w:qFormat/>
    <w:rPr>
      <w:w w:val="100"/>
      <w:position w:val="0"/>
      <w:sz w:val="20"/>
      <w:sz w:val="20"/>
      <w:vertAlign w:val="baseline"/>
      <w:em w:val="none"/>
    </w:rPr>
  </w:style>
  <w:style w:type="character" w:styleId="WW8Num5z7">
    <w:name w:val="WW8Num5z7"/>
    <w:qFormat/>
    <w:rPr>
      <w:w w:val="100"/>
      <w:position w:val="0"/>
      <w:sz w:val="20"/>
      <w:sz w:val="20"/>
      <w:vertAlign w:val="baseline"/>
      <w:em w:val="none"/>
    </w:rPr>
  </w:style>
  <w:style w:type="character" w:styleId="WW8Num5z8">
    <w:name w:val="WW8Num5z8"/>
    <w:qFormat/>
    <w:rPr>
      <w:w w:val="100"/>
      <w:position w:val="0"/>
      <w:sz w:val="20"/>
      <w:sz w:val="20"/>
      <w:vertAlign w:val="baseline"/>
      <w:em w:val="none"/>
    </w:rPr>
  </w:style>
  <w:style w:type="character" w:styleId="WW8Num6z0">
    <w:name w:val="WW8Num6z0"/>
    <w:qFormat/>
    <w:rPr>
      <w:w w:val="100"/>
      <w:position w:val="0"/>
      <w:sz w:val="20"/>
      <w:sz w:val="20"/>
      <w:vertAlign w:val="baseline"/>
      <w:em w:val="none"/>
    </w:rPr>
  </w:style>
  <w:style w:type="character" w:styleId="WW8Num6z1">
    <w:name w:val="WW8Num6z1"/>
    <w:qFormat/>
    <w:rPr>
      <w:w w:val="100"/>
      <w:position w:val="0"/>
      <w:sz w:val="20"/>
      <w:sz w:val="20"/>
      <w:vertAlign w:val="baseline"/>
      <w:em w:val="none"/>
    </w:rPr>
  </w:style>
  <w:style w:type="character" w:styleId="WW8Num6z2">
    <w:name w:val="WW8Num6z2"/>
    <w:qFormat/>
    <w:rPr>
      <w:w w:val="100"/>
      <w:position w:val="0"/>
      <w:sz w:val="20"/>
      <w:sz w:val="20"/>
      <w:vertAlign w:val="baseline"/>
      <w:em w:val="none"/>
    </w:rPr>
  </w:style>
  <w:style w:type="character" w:styleId="WW8Num6z3">
    <w:name w:val="WW8Num6z3"/>
    <w:qFormat/>
    <w:rPr>
      <w:w w:val="100"/>
      <w:position w:val="0"/>
      <w:sz w:val="20"/>
      <w:sz w:val="20"/>
      <w:vertAlign w:val="baseline"/>
      <w:em w:val="none"/>
    </w:rPr>
  </w:style>
  <w:style w:type="character" w:styleId="WW8Num6z4">
    <w:name w:val="WW8Num6z4"/>
    <w:qFormat/>
    <w:rPr>
      <w:w w:val="100"/>
      <w:position w:val="0"/>
      <w:sz w:val="20"/>
      <w:sz w:val="20"/>
      <w:vertAlign w:val="baseline"/>
      <w:em w:val="none"/>
    </w:rPr>
  </w:style>
  <w:style w:type="character" w:styleId="WW8Num6z5">
    <w:name w:val="WW8Num6z5"/>
    <w:qFormat/>
    <w:rPr>
      <w:w w:val="100"/>
      <w:position w:val="0"/>
      <w:sz w:val="20"/>
      <w:sz w:val="20"/>
      <w:vertAlign w:val="baseline"/>
      <w:em w:val="none"/>
    </w:rPr>
  </w:style>
  <w:style w:type="character" w:styleId="WW8Num6z6">
    <w:name w:val="WW8Num6z6"/>
    <w:qFormat/>
    <w:rPr>
      <w:w w:val="100"/>
      <w:position w:val="0"/>
      <w:sz w:val="20"/>
      <w:sz w:val="20"/>
      <w:vertAlign w:val="baseline"/>
      <w:em w:val="none"/>
    </w:rPr>
  </w:style>
  <w:style w:type="character" w:styleId="WW8Num6z7">
    <w:name w:val="WW8Num6z7"/>
    <w:qFormat/>
    <w:rPr>
      <w:w w:val="100"/>
      <w:position w:val="0"/>
      <w:sz w:val="20"/>
      <w:sz w:val="20"/>
      <w:vertAlign w:val="baseline"/>
      <w:em w:val="none"/>
    </w:rPr>
  </w:style>
  <w:style w:type="character" w:styleId="WW8Num6z8">
    <w:name w:val="WW8Num6z8"/>
    <w:qFormat/>
    <w:rPr>
      <w:w w:val="100"/>
      <w:position w:val="0"/>
      <w:sz w:val="20"/>
      <w:sz w:val="20"/>
      <w:vertAlign w:val="baseline"/>
      <w:em w:val="none"/>
    </w:rPr>
  </w:style>
  <w:style w:type="character" w:styleId="InternetLink">
    <w:name w:val="Hyperlink"/>
    <w:rPr>
      <w:color w:val="000080"/>
      <w:w w:val="100"/>
      <w:position w:val="0"/>
      <w:sz w:val="20"/>
      <w:sz w:val="20"/>
      <w:u w:val="single"/>
      <w:vertAlign w:val="baseline"/>
      <w:em w:val="none"/>
    </w:rPr>
  </w:style>
  <w:style w:type="character" w:styleId="NumberingSymbols">
    <w:name w:val="Numbering Symbols"/>
    <w:qFormat/>
    <w:rPr>
      <w:w w:val="100"/>
      <w:position w:val="0"/>
      <w:sz w:val="20"/>
      <w:sz w:val="20"/>
      <w:vertAlign w:val="baseline"/>
      <w:em w:val="none"/>
    </w:rPr>
  </w:style>
  <w:style w:type="character" w:styleId="StrongEmphasis">
    <w:name w:val="Strong Emphasis"/>
    <w:qFormat/>
    <w:rPr>
      <w:b/>
      <w:bCs/>
      <w:w w:val="100"/>
      <w:position w:val="0"/>
      <w:sz w:val="20"/>
      <w:sz w:val="20"/>
      <w:vertAlign w:val="baseline"/>
      <w:em w:val="none"/>
    </w:rPr>
  </w:style>
  <w:style w:type="paragraph" w:styleId="Heading">
    <w:name w:val="Heading"/>
    <w:basedOn w:val="Default"/>
    <w:next w:val="Textbody1"/>
    <w:qFormat/>
    <w:pPr>
      <w:keepNext w:val="true"/>
      <w:widowControl w:val="false"/>
      <w:suppressAutoHyphens w:val="false"/>
      <w:bidi w:val="0"/>
      <w:spacing w:lineRule="atLeast" w:line="1" w:before="240" w:after="120"/>
      <w:textAlignment w:val="top"/>
    </w:pPr>
    <w:rPr>
      <w:rFonts w:ascii="Arial" w:hAnsi="Arial" w:eastAsia="Microsoft YaHei" w:cs="Mangal;Courier New"/>
      <w:w w:val="100"/>
      <w:kern w:val="2"/>
      <w:position w:val="0"/>
      <w:sz w:val="28"/>
      <w:sz w:val="28"/>
      <w:szCs w:val="28"/>
      <w:vertAlign w:val="baseline"/>
      <w:em w:val="none"/>
      <w:lang w:val="en-US" w:eastAsia="zh-CN" w:bidi="hi-IN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1"/>
    <w:pPr>
      <w:widowControl w:val="false"/>
      <w:suppressAutoHyphens w:val="false"/>
      <w:bidi w:val="0"/>
      <w:spacing w:lineRule="atLeast" w:line="1" w:before="0" w:after="120"/>
      <w:textAlignment w:val="top"/>
    </w:pPr>
    <w:rPr>
      <w:rFonts w:ascii="Times New Roman" w:hAnsi="Times New Roman" w:eastAsia="SimSun;宋体" w:cs="Mangal;Courier New"/>
      <w:w w:val="100"/>
      <w:kern w:val="2"/>
      <w:position w:val="0"/>
      <w:sz w:val="24"/>
      <w:sz w:val="24"/>
      <w:szCs w:val="24"/>
      <w:vertAlign w:val="baseline"/>
      <w:em w:val="none"/>
      <w:lang w:val="en-US" w:eastAsia="zh-CN" w:bidi="hi-IN"/>
    </w:rPr>
  </w:style>
  <w:style w:type="paragraph" w:styleId="Caption">
    <w:name w:val="Caption"/>
    <w:basedOn w:val="Default"/>
    <w:qFormat/>
    <w:pPr>
      <w:widowControl w:val="false"/>
      <w:suppressLineNumbers/>
      <w:suppressAutoHyphens w:val="false"/>
      <w:bidi w:val="0"/>
      <w:spacing w:lineRule="atLeast" w:line="1" w:before="120" w:after="120"/>
      <w:textAlignment w:val="top"/>
    </w:pPr>
    <w:rPr>
      <w:rFonts w:ascii="Times New Roman" w:hAnsi="Times New Roman" w:eastAsia="SimSun;宋体" w:cs="Mangal;Courier New"/>
      <w:i/>
      <w:iCs/>
      <w:w w:val="100"/>
      <w:kern w:val="2"/>
      <w:position w:val="0"/>
      <w:sz w:val="24"/>
      <w:sz w:val="24"/>
      <w:szCs w:val="24"/>
      <w:vertAlign w:val="baseline"/>
      <w:em w:val="none"/>
      <w:lang w:val="en-US" w:eastAsia="zh-CN" w:bidi="hi-IN"/>
    </w:rPr>
  </w:style>
  <w:style w:type="paragraph" w:styleId="Index">
    <w:name w:val="Index"/>
    <w:basedOn w:val="Default"/>
    <w:qFormat/>
    <w:pPr>
      <w:widowControl w:val="false"/>
      <w:suppressLineNumbers/>
      <w:suppressAutoHyphens w:val="false"/>
      <w:bidi w:val="0"/>
      <w:spacing w:lineRule="atLeast" w:line="1"/>
      <w:textAlignment w:val="top"/>
    </w:pPr>
    <w:rPr>
      <w:rFonts w:ascii="Times New Roman" w:hAnsi="Times New Roman" w:eastAsia="SimSun;宋体" w:cs="Mangal;Courier New"/>
      <w:w w:val="100"/>
      <w:kern w:val="2"/>
      <w:position w:val="0"/>
      <w:sz w:val="24"/>
      <w:sz w:val="24"/>
      <w:szCs w:val="24"/>
      <w:vertAlign w:val="baseline"/>
      <w:em w:val="none"/>
      <w:lang w:val="en-US" w:eastAsia="zh-CN" w:bidi="hi-IN"/>
    </w:rPr>
  </w:style>
  <w:style w:type="paragraph" w:styleId="LOnormal">
    <w:name w:val="LO-normal"/>
    <w:qFormat/>
    <w:pPr>
      <w:widowControl/>
      <w:suppressAutoHyphens w:val="true"/>
      <w:bidi w:val="0"/>
    </w:pPr>
    <w:rPr>
      <w:rFonts w:ascii="Times New Roman" w:hAnsi="Times New Roman" w:eastAsia="NSimSun" w:cs="Arial"/>
      <w:color w:val="auto"/>
      <w:sz w:val="20"/>
      <w:szCs w:val="20"/>
      <w:lang w:val="en-US" w:eastAsia="zh-CN" w:bidi="hi-IN"/>
    </w:rPr>
  </w:style>
  <w:style w:type="paragraph" w:styleId="Default">
    <w:name w:val="Default"/>
    <w:qFormat/>
    <w:pPr>
      <w:widowControl w:val="false"/>
      <w:suppressAutoHyphens w:val="true"/>
      <w:bidi w:val="0"/>
      <w:spacing w:lineRule="atLeast" w:line="1"/>
      <w:textAlignment w:val="top"/>
    </w:pPr>
    <w:rPr>
      <w:rFonts w:ascii="Times New Roman" w:hAnsi="Times New Roman" w:eastAsia="SimSun;宋体" w:cs="Mangal;Courier New"/>
      <w:color w:val="auto"/>
      <w:kern w:val="2"/>
      <w:sz w:val="24"/>
      <w:szCs w:val="24"/>
      <w:lang w:val="en-US" w:eastAsia="zh-CN" w:bidi="hi-IN"/>
    </w:rPr>
  </w:style>
  <w:style w:type="paragraph" w:styleId="Textbody1">
    <w:name w:val="Text body"/>
    <w:basedOn w:val="Default"/>
    <w:qFormat/>
    <w:pPr>
      <w:widowControl w:val="false"/>
      <w:suppressAutoHyphens w:val="false"/>
      <w:bidi w:val="0"/>
      <w:spacing w:lineRule="atLeast" w:line="1" w:before="0" w:after="120"/>
      <w:textAlignment w:val="top"/>
    </w:pPr>
    <w:rPr>
      <w:rFonts w:ascii="Times New Roman" w:hAnsi="Times New Roman" w:eastAsia="SimSun;宋体" w:cs="Mangal;Courier New"/>
      <w:w w:val="100"/>
      <w:kern w:val="2"/>
      <w:position w:val="0"/>
      <w:sz w:val="24"/>
      <w:sz w:val="24"/>
      <w:szCs w:val="24"/>
      <w:vertAlign w:val="baseline"/>
      <w:em w:val="none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TableContents">
    <w:name w:val="Table Contents"/>
    <w:basedOn w:val="Default"/>
    <w:qFormat/>
    <w:pPr>
      <w:widowControl w:val="false"/>
      <w:suppressLineNumbers/>
      <w:suppressAutoHyphens w:val="false"/>
      <w:bidi w:val="0"/>
      <w:spacing w:lineRule="atLeast" w:line="1"/>
      <w:textAlignment w:val="top"/>
    </w:pPr>
    <w:rPr>
      <w:rFonts w:ascii="Times New Roman" w:hAnsi="Times New Roman" w:eastAsia="SimSun;宋体" w:cs="Mangal;Courier New"/>
      <w:w w:val="100"/>
      <w:kern w:val="2"/>
      <w:position w:val="0"/>
      <w:sz w:val="24"/>
      <w:sz w:val="24"/>
      <w:szCs w:val="24"/>
      <w:vertAlign w:val="baseline"/>
      <w:em w:val="none"/>
      <w:lang w:val="en-US" w:eastAsia="zh-CN" w:bidi="hi-IN"/>
    </w:rPr>
  </w:style>
  <w:style w:type="paragraph" w:styleId="TableHeading">
    <w:name w:val="Table Heading"/>
    <w:basedOn w:val="TableContents"/>
    <w:qFormat/>
    <w:pPr>
      <w:widowControl w:val="false"/>
      <w:suppressLineNumbers/>
      <w:suppressAutoHyphens w:val="false"/>
      <w:bidi w:val="0"/>
      <w:spacing w:lineRule="atLeast" w:line="1"/>
      <w:jc w:val="center"/>
      <w:textAlignment w:val="top"/>
    </w:pPr>
    <w:rPr>
      <w:rFonts w:ascii="Times New Roman" w:hAnsi="Times New Roman" w:eastAsia="SimSun;宋体" w:cs="Mangal;Courier New"/>
      <w:b/>
      <w:bCs/>
      <w:w w:val="100"/>
      <w:kern w:val="2"/>
      <w:position w:val="0"/>
      <w:sz w:val="24"/>
      <w:sz w:val="24"/>
      <w:szCs w:val="24"/>
      <w:vertAlign w:val="baseline"/>
      <w:em w:val="none"/>
      <w:lang w:val="en-US" w:eastAsia="zh-CN" w:bidi="hi-IN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randprixnova@gmail.com" TargetMode="External"/><Relationship Id="rId3" Type="http://schemas.openxmlformats.org/officeDocument/2006/relationships/hyperlink" Target="mailto:grandprixnova@gmail.com" TargetMode="External"/><Relationship Id="rId4" Type="http://schemas.openxmlformats.org/officeDocument/2006/relationships/hyperlink" Target="https://www.wetransfer.com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21</TotalTime>
  <Application>LibreOffice/7.0.3.1$Windows_X86_64 LibreOffice_project/d7547858d014d4cf69878db179d326fc3483e082</Application>
  <Pages>1</Pages>
  <Words>294</Words>
  <Characters>1561</Characters>
  <CharactersWithSpaces>1849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2021-04-04T12:35:00Z</dcterms:created>
  <dc:creator>Mihnea Chelariu</dc:creator>
  <dc:description/>
  <dc:language>en-US</dc:language>
  <cp:lastModifiedBy/>
  <dcterms:modified xsi:type="dcterms:W3CDTF">2022-02-16T15:35:25Z</dcterms:modified>
  <cp:revision>5</cp:revision>
  <dc:subject/>
  <dc:title/>
</cp:coreProperties>
</file>