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4B4E3" w14:textId="5DCAEC46" w:rsidR="00830A2E" w:rsidRDefault="00830A2E" w:rsidP="00830A2E">
      <w:pPr>
        <w:rPr>
          <w:lang w:val="pt-BR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544"/>
        <w:gridCol w:w="524"/>
        <w:gridCol w:w="5007"/>
        <w:gridCol w:w="820"/>
        <w:gridCol w:w="1149"/>
        <w:gridCol w:w="1879"/>
      </w:tblGrid>
      <w:tr w:rsidR="007348DF" w:rsidRPr="007348DF" w14:paraId="6BEF888E" w14:textId="77777777" w:rsidTr="00073DEE">
        <w:trPr>
          <w:trHeight w:val="58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BA74" w14:textId="77777777" w:rsidR="007348DF" w:rsidRPr="007348DF" w:rsidRDefault="007348DF" w:rsidP="007348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1E01D" w14:textId="7B485241" w:rsidR="007348DF" w:rsidRPr="006162FB" w:rsidRDefault="007348DF" w:rsidP="00321AA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6162F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Tarife de călătorie pentru transportul public local de persoane efectuat prin curse regulate de RATBV S.A. pe traseele de transport public local din Zona Metropolitană Brașov</w:t>
            </w:r>
          </w:p>
        </w:tc>
      </w:tr>
      <w:tr w:rsidR="007348DF" w:rsidRPr="007348DF" w14:paraId="114BECC9" w14:textId="77777777" w:rsidTr="00073DEE">
        <w:trPr>
          <w:trHeight w:val="276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AF7D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72AA6" w14:textId="77777777" w:rsidR="007348DF" w:rsidRPr="007348DF" w:rsidRDefault="007348DF" w:rsidP="007348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348DF" w:rsidRPr="007348DF" w14:paraId="7408D6C1" w14:textId="77777777" w:rsidTr="00073DEE">
        <w:trPr>
          <w:trHeight w:val="288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A3A0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D0B58" w14:textId="77777777" w:rsidR="007348DF" w:rsidRPr="007348DF" w:rsidRDefault="007348DF" w:rsidP="007348D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Valabil începând cu data 01.05.2025</w:t>
            </w:r>
          </w:p>
        </w:tc>
      </w:tr>
      <w:tr w:rsidR="007348DF" w:rsidRPr="007348DF" w14:paraId="1F112FF4" w14:textId="77777777" w:rsidTr="00073DEE">
        <w:trPr>
          <w:trHeight w:val="276"/>
        </w:trPr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9544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Zona</w:t>
            </w:r>
          </w:p>
        </w:tc>
        <w:tc>
          <w:tcPr>
            <w:tcW w:w="5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FB96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NR.</w:t>
            </w:r>
          </w:p>
        </w:tc>
        <w:tc>
          <w:tcPr>
            <w:tcW w:w="500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97F1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TITLU DE CĂLĂTORIE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A222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 xml:space="preserve">TARIF </w:t>
            </w:r>
          </w:p>
        </w:tc>
        <w:tc>
          <w:tcPr>
            <w:tcW w:w="30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AAEB4A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VALABILITATE</w:t>
            </w:r>
          </w:p>
        </w:tc>
      </w:tr>
      <w:tr w:rsidR="007348DF" w:rsidRPr="007348DF" w14:paraId="736C8EC1" w14:textId="77777777" w:rsidTr="00073DEE">
        <w:trPr>
          <w:trHeight w:val="288"/>
        </w:trPr>
        <w:tc>
          <w:tcPr>
            <w:tcW w:w="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6974B6" w14:textId="77777777" w:rsidR="007348DF" w:rsidRPr="007348DF" w:rsidRDefault="007348DF" w:rsidP="00734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587C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CRT.</w:t>
            </w:r>
          </w:p>
        </w:tc>
        <w:tc>
          <w:tcPr>
            <w:tcW w:w="500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E27C50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FF3A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(lei cu TVA)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18B5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Toate liniile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B99EB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Durată</w:t>
            </w:r>
          </w:p>
        </w:tc>
      </w:tr>
      <w:tr w:rsidR="007348DF" w:rsidRPr="007348DF" w14:paraId="0AA6B9B4" w14:textId="77777777" w:rsidTr="00073DEE">
        <w:trPr>
          <w:trHeight w:val="276"/>
        </w:trPr>
        <w:tc>
          <w:tcPr>
            <w:tcW w:w="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6AD7FC5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MUNICIPIUL BRAȘOV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7391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7B0E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  <w:t xml:space="preserve">Călătorie - </w:t>
            </w: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CC00"/>
                <w:kern w:val="0"/>
                <w:sz w:val="16"/>
                <w:szCs w:val="16"/>
                <w14:ligatures w14:val="none"/>
              </w:rPr>
              <w:t>URBAN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D22D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FF8F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CC66"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color w:val="00CC66"/>
                <w:kern w:val="0"/>
                <w:sz w:val="16"/>
                <w:szCs w:val="16"/>
                <w14:ligatures w14:val="none"/>
              </w:rPr>
              <w:t>Municipiul Brașov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CDEA6A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60 minute/ călătorie</w:t>
            </w:r>
          </w:p>
        </w:tc>
      </w:tr>
      <w:tr w:rsidR="007348DF" w:rsidRPr="007348DF" w14:paraId="6E0F6079" w14:textId="77777777" w:rsidTr="00073DEE">
        <w:trPr>
          <w:trHeight w:val="276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2EF606" w14:textId="77777777" w:rsidR="007348DF" w:rsidRPr="007348DF" w:rsidRDefault="007348DF" w:rsidP="00734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1088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0EC5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  <w:t xml:space="preserve">Pachet 2 călătorii - </w:t>
            </w:r>
            <w:r w:rsidRPr="007348DF">
              <w:rPr>
                <w:rFonts w:ascii="Calibri" w:eastAsia="Times New Roman" w:hAnsi="Calibri" w:cs="Calibri"/>
                <w:b/>
                <w:bCs/>
                <w:i/>
                <w:iCs/>
                <w:color w:val="00CC00"/>
                <w:kern w:val="0"/>
                <w:sz w:val="16"/>
                <w:szCs w:val="16"/>
                <w14:ligatures w14:val="none"/>
              </w:rPr>
              <w:t>URBAN</w:t>
            </w:r>
            <w:r w:rsidRPr="007348DF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5B7C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3D5534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CC66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FA655D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60 minute/ călătorie</w:t>
            </w:r>
          </w:p>
        </w:tc>
      </w:tr>
      <w:tr w:rsidR="007348DF" w:rsidRPr="007348DF" w14:paraId="0C142147" w14:textId="77777777" w:rsidTr="00073DEE">
        <w:trPr>
          <w:trHeight w:val="276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F4EAEE" w14:textId="77777777" w:rsidR="007348DF" w:rsidRPr="007348DF" w:rsidRDefault="007348DF" w:rsidP="00734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98BB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29D5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  <w:t xml:space="preserve">Abonament </w:t>
            </w:r>
            <w:r w:rsidRPr="007348DF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  <w:t>1 zi -</w:t>
            </w:r>
            <w:r w:rsidRPr="007348DF">
              <w:rPr>
                <w:rFonts w:ascii="Calibri" w:eastAsia="Times New Roman" w:hAnsi="Calibri" w:cs="Calibri"/>
                <w:b/>
                <w:bCs/>
                <w:i/>
                <w:iCs/>
                <w:color w:val="47D359"/>
                <w:kern w:val="0"/>
                <w:sz w:val="16"/>
                <w:szCs w:val="16"/>
                <w14:ligatures w14:val="none"/>
              </w:rPr>
              <w:t xml:space="preserve"> URBAN PASS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996F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6114FC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CC66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6EE355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1 zi</w:t>
            </w:r>
          </w:p>
        </w:tc>
      </w:tr>
      <w:tr w:rsidR="007348DF" w:rsidRPr="007348DF" w14:paraId="700E112A" w14:textId="77777777" w:rsidTr="00073DEE">
        <w:trPr>
          <w:trHeight w:val="276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4D5BC2" w14:textId="77777777" w:rsidR="007348DF" w:rsidRPr="007348DF" w:rsidRDefault="007348DF" w:rsidP="00734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1FCE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0545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  <w:t xml:space="preserve">Abonament </w:t>
            </w:r>
            <w:r w:rsidRPr="007348DF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  <w:t xml:space="preserve">3 zile - </w:t>
            </w:r>
            <w:r w:rsidRPr="007348DF">
              <w:rPr>
                <w:rFonts w:ascii="Calibri" w:eastAsia="Times New Roman" w:hAnsi="Calibri" w:cs="Calibri"/>
                <w:b/>
                <w:bCs/>
                <w:i/>
                <w:iCs/>
                <w:color w:val="47D359"/>
                <w:kern w:val="0"/>
                <w:sz w:val="16"/>
                <w:szCs w:val="16"/>
                <w14:ligatures w14:val="none"/>
              </w:rPr>
              <w:t>URBAN PASS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DCF8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50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DED2B5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CC66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4667EE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3 zile</w:t>
            </w:r>
          </w:p>
        </w:tc>
      </w:tr>
      <w:tr w:rsidR="007348DF" w:rsidRPr="007348DF" w14:paraId="6BE768C7" w14:textId="77777777" w:rsidTr="00073DEE">
        <w:trPr>
          <w:trHeight w:val="276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B57430" w14:textId="77777777" w:rsidR="007348DF" w:rsidRPr="007348DF" w:rsidRDefault="007348DF" w:rsidP="00734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400F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6B80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  <w:t xml:space="preserve">Abonament </w:t>
            </w:r>
            <w:r w:rsidRPr="007348DF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  <w:t>7 zile -</w:t>
            </w:r>
            <w:r w:rsidRPr="007348DF">
              <w:rPr>
                <w:rFonts w:ascii="Calibri" w:eastAsia="Times New Roman" w:hAnsi="Calibri" w:cs="Calibri"/>
                <w:b/>
                <w:bCs/>
                <w:i/>
                <w:iCs/>
                <w:color w:val="47D359"/>
                <w:kern w:val="0"/>
                <w:sz w:val="16"/>
                <w:szCs w:val="16"/>
                <w14:ligatures w14:val="none"/>
              </w:rPr>
              <w:t xml:space="preserve"> URBAN PASS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BE22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90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7BCD68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CC66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83EB50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7 zile</w:t>
            </w:r>
          </w:p>
        </w:tc>
      </w:tr>
      <w:tr w:rsidR="007348DF" w:rsidRPr="007348DF" w14:paraId="4A0C56CE" w14:textId="77777777" w:rsidTr="00073DEE">
        <w:trPr>
          <w:trHeight w:val="276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AB78EE" w14:textId="77777777" w:rsidR="007348DF" w:rsidRPr="007348DF" w:rsidRDefault="007348DF" w:rsidP="00734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05D2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2E71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 xml:space="preserve">Abonament lunar </w:t>
            </w: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CC00"/>
                <w:kern w:val="0"/>
                <w:sz w:val="16"/>
                <w:szCs w:val="16"/>
                <w14:ligatures w14:val="none"/>
              </w:rPr>
              <w:t>URBAN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18749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110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CFB416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CC66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3CB585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28-31 zile, după caz</w:t>
            </w:r>
          </w:p>
        </w:tc>
      </w:tr>
      <w:tr w:rsidR="007348DF" w:rsidRPr="007348DF" w14:paraId="3E24D970" w14:textId="77777777" w:rsidTr="00073DEE">
        <w:trPr>
          <w:trHeight w:val="276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6AEC1C" w14:textId="77777777" w:rsidR="007348DF" w:rsidRPr="007348DF" w:rsidRDefault="007348DF" w:rsidP="00734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CEC1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A11F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 xml:space="preserve">Abonament lunar (nenominal) </w:t>
            </w: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CC00"/>
                <w:kern w:val="0"/>
                <w:sz w:val="16"/>
                <w:szCs w:val="16"/>
                <w14:ligatures w14:val="none"/>
              </w:rPr>
              <w:t>URBAN</w:t>
            </w: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0864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150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70ADE8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CC66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CC855C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28-31 zile, după caz</w:t>
            </w:r>
          </w:p>
        </w:tc>
      </w:tr>
      <w:tr w:rsidR="007348DF" w:rsidRPr="007348DF" w14:paraId="3EED116E" w14:textId="77777777" w:rsidTr="00073DEE">
        <w:trPr>
          <w:trHeight w:val="288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B66E50" w14:textId="77777777" w:rsidR="007348DF" w:rsidRPr="007348DF" w:rsidRDefault="007348DF" w:rsidP="00734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B79F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3051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 xml:space="preserve">Abonament anual </w:t>
            </w: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CC00"/>
                <w:kern w:val="0"/>
                <w:sz w:val="16"/>
                <w:szCs w:val="16"/>
                <w14:ligatures w14:val="none"/>
              </w:rPr>
              <w:t>URBAN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804B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1.100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7BBA87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CC66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AF9B7E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 xml:space="preserve">365 -366 </w:t>
            </w:r>
            <w:r w:rsidRPr="007348D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zile, după caz</w:t>
            </w:r>
          </w:p>
        </w:tc>
      </w:tr>
      <w:tr w:rsidR="007348DF" w:rsidRPr="007348DF" w14:paraId="4530C7CD" w14:textId="77777777" w:rsidTr="00073DEE">
        <w:trPr>
          <w:trHeight w:val="276"/>
        </w:trPr>
        <w:tc>
          <w:tcPr>
            <w:tcW w:w="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8F17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I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2EEF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6EE6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  <w:t xml:space="preserve">Călătorie - </w:t>
            </w: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CC00"/>
                <w:kern w:val="0"/>
                <w:sz w:val="16"/>
                <w:szCs w:val="16"/>
                <w14:ligatures w14:val="none"/>
              </w:rPr>
              <w:t>Brașov ↔ Codlea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52EF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6B73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4EA72E"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color w:val="4EA72E"/>
                <w:kern w:val="0"/>
                <w:sz w:val="16"/>
                <w:szCs w:val="16"/>
                <w14:ligatures w14:val="none"/>
              </w:rPr>
              <w:t xml:space="preserve"> Localitatea din ZONA I menționată pe titlul de călătorie și Municipiul Brașov 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CDF56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60 minute/călătorie</w:t>
            </w:r>
          </w:p>
        </w:tc>
      </w:tr>
      <w:tr w:rsidR="007348DF" w:rsidRPr="007348DF" w14:paraId="2D04FD36" w14:textId="77777777" w:rsidTr="00073DEE">
        <w:trPr>
          <w:trHeight w:val="276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6DC9FA" w14:textId="77777777" w:rsidR="007348DF" w:rsidRPr="007348DF" w:rsidRDefault="007348DF" w:rsidP="00734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791A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A8E5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  <w:t xml:space="preserve">Călătorie - </w:t>
            </w: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CC00"/>
                <w:kern w:val="0"/>
                <w:sz w:val="16"/>
                <w:szCs w:val="16"/>
                <w14:ligatures w14:val="none"/>
              </w:rPr>
              <w:t>Brașov ↔ Cristian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4039D9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F81FCF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4EA72E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E92A35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7348DF" w:rsidRPr="007348DF" w14:paraId="556974AD" w14:textId="77777777" w:rsidTr="00073DEE">
        <w:trPr>
          <w:trHeight w:val="276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72BECF" w14:textId="77777777" w:rsidR="007348DF" w:rsidRPr="007348DF" w:rsidRDefault="007348DF" w:rsidP="00734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DBE5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D215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  <w:t xml:space="preserve">Călătorie - </w:t>
            </w: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CC00"/>
                <w:kern w:val="0"/>
                <w:sz w:val="16"/>
                <w:szCs w:val="16"/>
                <w14:ligatures w14:val="none"/>
              </w:rPr>
              <w:t>Brașov ↔ Ghimbav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864D10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474C0F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4EA72E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3DAED9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7348DF" w:rsidRPr="007348DF" w14:paraId="1F550581" w14:textId="77777777" w:rsidTr="00073DEE">
        <w:trPr>
          <w:trHeight w:val="276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ADF361" w14:textId="77777777" w:rsidR="007348DF" w:rsidRPr="007348DF" w:rsidRDefault="007348DF" w:rsidP="00734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A49C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BC62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  <w:t xml:space="preserve">Călătorie - </w:t>
            </w: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CC00"/>
                <w:kern w:val="0"/>
                <w:sz w:val="16"/>
                <w:szCs w:val="16"/>
                <w14:ligatures w14:val="none"/>
              </w:rPr>
              <w:t>Brașov ↔ Hărman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90A88F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9F4F30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4EA72E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ADCB17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7348DF" w:rsidRPr="007348DF" w14:paraId="6AFD9A3D" w14:textId="77777777" w:rsidTr="00073DEE">
        <w:trPr>
          <w:trHeight w:val="276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C0D8AB" w14:textId="77777777" w:rsidR="007348DF" w:rsidRPr="007348DF" w:rsidRDefault="007348DF" w:rsidP="00734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D171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B42A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  <w:t xml:space="preserve">Călătorie - </w:t>
            </w: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CC00"/>
                <w:kern w:val="0"/>
                <w:sz w:val="16"/>
                <w:szCs w:val="16"/>
                <w14:ligatures w14:val="none"/>
              </w:rPr>
              <w:t>Brașov ↔ Sânpetru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C3A07A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F02D7B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4EA72E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0D9442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7348DF" w:rsidRPr="007348DF" w14:paraId="16BC8A8C" w14:textId="77777777" w:rsidTr="00073DEE">
        <w:trPr>
          <w:trHeight w:val="288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131684" w14:textId="77777777" w:rsidR="007348DF" w:rsidRPr="007348DF" w:rsidRDefault="007348DF" w:rsidP="00734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7F46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788B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  <w:t xml:space="preserve">Călătorie - </w:t>
            </w: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CC00"/>
                <w:kern w:val="0"/>
                <w:sz w:val="16"/>
                <w:szCs w:val="16"/>
                <w14:ligatures w14:val="none"/>
              </w:rPr>
              <w:t>Brașov ↔ Săcele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8B5DB7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96FA91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4EA72E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175249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7348DF" w:rsidRPr="007348DF" w14:paraId="6D77903A" w14:textId="77777777" w:rsidTr="00073DEE">
        <w:trPr>
          <w:trHeight w:val="276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1BD009" w14:textId="77777777" w:rsidR="007348DF" w:rsidRPr="007348DF" w:rsidRDefault="007348DF" w:rsidP="00734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C56E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F6D7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  <w:t xml:space="preserve">Pachet 2 călătorii - </w:t>
            </w: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CC00"/>
                <w:kern w:val="0"/>
                <w:sz w:val="16"/>
                <w:szCs w:val="16"/>
                <w14:ligatures w14:val="none"/>
              </w:rPr>
              <w:t>Brașov ↔ Codlea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C3C8C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1B814F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4EA72E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3C5AE2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7348DF" w:rsidRPr="007348DF" w14:paraId="52C72C18" w14:textId="77777777" w:rsidTr="00073DEE">
        <w:trPr>
          <w:trHeight w:val="300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E4F24A" w14:textId="77777777" w:rsidR="007348DF" w:rsidRPr="007348DF" w:rsidRDefault="007348DF" w:rsidP="00734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C60A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6092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  <w:t xml:space="preserve">Pachet 2 călătorii - </w:t>
            </w: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CC00"/>
                <w:kern w:val="0"/>
                <w:sz w:val="16"/>
                <w:szCs w:val="16"/>
                <w14:ligatures w14:val="none"/>
              </w:rPr>
              <w:t>Brașov ↔ Cristian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FEB34F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319140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4EA72E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9E1CE4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7348DF" w:rsidRPr="007348DF" w14:paraId="720FBC1F" w14:textId="77777777" w:rsidTr="00073DEE">
        <w:trPr>
          <w:trHeight w:val="300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F389AF" w14:textId="77777777" w:rsidR="007348DF" w:rsidRPr="007348DF" w:rsidRDefault="007348DF" w:rsidP="00734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C6CE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AA92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  <w:t xml:space="preserve">Pachet 2 călătorii - </w:t>
            </w: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CC00"/>
                <w:kern w:val="0"/>
                <w:sz w:val="16"/>
                <w:szCs w:val="16"/>
                <w14:ligatures w14:val="none"/>
              </w:rPr>
              <w:t>Brașov ↔ Ghimbav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1485CC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5DA606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4EA72E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B6EF86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7348DF" w:rsidRPr="007348DF" w14:paraId="1C6FA7B0" w14:textId="77777777" w:rsidTr="00073DEE">
        <w:trPr>
          <w:trHeight w:val="300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B0E64C" w14:textId="77777777" w:rsidR="007348DF" w:rsidRPr="007348DF" w:rsidRDefault="007348DF" w:rsidP="00734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E751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1C57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  <w:t xml:space="preserve">Pachet 2 călătorii - </w:t>
            </w: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CC00"/>
                <w:kern w:val="0"/>
                <w:sz w:val="16"/>
                <w:szCs w:val="16"/>
                <w14:ligatures w14:val="none"/>
              </w:rPr>
              <w:t>Brașov ↔ Hărman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7E10A6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515803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4EA72E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AA75A2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7348DF" w:rsidRPr="007348DF" w14:paraId="3802C7EB" w14:textId="77777777" w:rsidTr="00073DEE">
        <w:trPr>
          <w:trHeight w:val="300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80CAB5" w14:textId="77777777" w:rsidR="007348DF" w:rsidRPr="007348DF" w:rsidRDefault="007348DF" w:rsidP="00734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24F9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262C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  <w:t xml:space="preserve">Pachet 2 călătorii - </w:t>
            </w: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CC00"/>
                <w:kern w:val="0"/>
                <w:sz w:val="16"/>
                <w:szCs w:val="16"/>
                <w14:ligatures w14:val="none"/>
              </w:rPr>
              <w:t>Brașov ↔ Sânpetru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B53BEC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C8DA0D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4EA72E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61EE61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7348DF" w:rsidRPr="007348DF" w14:paraId="6C2378A7" w14:textId="77777777" w:rsidTr="00073DEE">
        <w:trPr>
          <w:trHeight w:val="300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BC638D" w14:textId="77777777" w:rsidR="007348DF" w:rsidRPr="007348DF" w:rsidRDefault="007348DF" w:rsidP="00734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089E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5A8F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  <w:t xml:space="preserve">Pachet 2 călătorii - </w:t>
            </w: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CC00"/>
                <w:kern w:val="0"/>
                <w:sz w:val="16"/>
                <w:szCs w:val="16"/>
                <w14:ligatures w14:val="none"/>
              </w:rPr>
              <w:t>Brașov ↔ Săcele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9DEC87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87C2F2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4EA72E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4E97D5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7348DF" w:rsidRPr="007348DF" w14:paraId="0BC5787E" w14:textId="77777777" w:rsidTr="00073DEE">
        <w:trPr>
          <w:trHeight w:val="291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D89A4D" w14:textId="77777777" w:rsidR="007348DF" w:rsidRPr="007348DF" w:rsidRDefault="007348DF" w:rsidP="00734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4AB9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7160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  <w:t xml:space="preserve">Abonament lunar - </w:t>
            </w: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CC00"/>
                <w:kern w:val="0"/>
                <w:sz w:val="16"/>
                <w:szCs w:val="16"/>
                <w14:ligatures w14:val="none"/>
              </w:rPr>
              <w:t>Brașov ↔ Codlea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455E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170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BF0AA6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4EA72E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88AE6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28-31 zile, după caz</w:t>
            </w:r>
          </w:p>
        </w:tc>
      </w:tr>
      <w:tr w:rsidR="007348DF" w:rsidRPr="007348DF" w14:paraId="0F68BE77" w14:textId="77777777" w:rsidTr="00073DEE">
        <w:trPr>
          <w:trHeight w:val="291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AC3292" w14:textId="77777777" w:rsidR="007348DF" w:rsidRPr="007348DF" w:rsidRDefault="007348DF" w:rsidP="00734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D8BE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B25D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  <w:t xml:space="preserve">Abonament lunar - </w:t>
            </w: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CC00"/>
                <w:kern w:val="0"/>
                <w:sz w:val="16"/>
                <w:szCs w:val="16"/>
                <w14:ligatures w14:val="none"/>
              </w:rPr>
              <w:t>Brașov ↔ Cristian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CE5C40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B5BB26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4EA72E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D9679C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7348DF" w:rsidRPr="007348DF" w14:paraId="487D1D8C" w14:textId="77777777" w:rsidTr="00073DEE">
        <w:trPr>
          <w:trHeight w:val="291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5F9932" w14:textId="77777777" w:rsidR="007348DF" w:rsidRPr="007348DF" w:rsidRDefault="007348DF" w:rsidP="00734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F552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22AE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  <w:t xml:space="preserve">Abonament lunar - </w:t>
            </w: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CC00"/>
                <w:kern w:val="0"/>
                <w:sz w:val="16"/>
                <w:szCs w:val="16"/>
                <w14:ligatures w14:val="none"/>
              </w:rPr>
              <w:t>Brașov ↔ Ghimbav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734986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D86B20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4EA72E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929579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7348DF" w:rsidRPr="007348DF" w14:paraId="5D376D9E" w14:textId="77777777" w:rsidTr="00073DEE">
        <w:trPr>
          <w:trHeight w:val="291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E34E7E" w14:textId="77777777" w:rsidR="007348DF" w:rsidRPr="007348DF" w:rsidRDefault="007348DF" w:rsidP="00734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E7F3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4D9D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  <w:t xml:space="preserve">Abonament lunar - </w:t>
            </w: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CC00"/>
                <w:kern w:val="0"/>
                <w:sz w:val="16"/>
                <w:szCs w:val="16"/>
                <w14:ligatures w14:val="none"/>
              </w:rPr>
              <w:t>Brașov ↔ Hărman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D765F1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6E833B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4EA72E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AD1624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7348DF" w:rsidRPr="007348DF" w14:paraId="34A681DB" w14:textId="77777777" w:rsidTr="00073DEE">
        <w:trPr>
          <w:trHeight w:val="291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75410F" w14:textId="77777777" w:rsidR="007348DF" w:rsidRPr="007348DF" w:rsidRDefault="007348DF" w:rsidP="00734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9D30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11E1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  <w:t xml:space="preserve">Abonament lunar - </w:t>
            </w: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CC00"/>
                <w:kern w:val="0"/>
                <w:sz w:val="16"/>
                <w:szCs w:val="16"/>
                <w14:ligatures w14:val="none"/>
              </w:rPr>
              <w:t>Brașov ↔ Sânpetru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7EBD9A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3CA71F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4EA72E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E4127F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7348DF" w:rsidRPr="007348DF" w14:paraId="326B43D4" w14:textId="77777777" w:rsidTr="00073DEE">
        <w:trPr>
          <w:trHeight w:val="291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D081BA" w14:textId="77777777" w:rsidR="007348DF" w:rsidRPr="007348DF" w:rsidRDefault="007348DF" w:rsidP="00734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AE3D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22C4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  <w:t xml:space="preserve">Abonament lunar - </w:t>
            </w: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CC00"/>
                <w:kern w:val="0"/>
                <w:sz w:val="16"/>
                <w:szCs w:val="16"/>
                <w14:ligatures w14:val="none"/>
              </w:rPr>
              <w:t>Brașov ↔ Săcele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5C936C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903E06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4EA72E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A830F7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7348DF" w:rsidRPr="007348DF" w14:paraId="26B7C861" w14:textId="77777777" w:rsidTr="00073DEE">
        <w:trPr>
          <w:trHeight w:val="300"/>
        </w:trPr>
        <w:tc>
          <w:tcPr>
            <w:tcW w:w="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5FC86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II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78B8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1518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  <w:t xml:space="preserve">Călătorie - </w:t>
            </w: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CC00"/>
                <w:kern w:val="0"/>
                <w:sz w:val="16"/>
                <w:szCs w:val="16"/>
                <w14:ligatures w14:val="none"/>
              </w:rPr>
              <w:t>Brașov ↔ Bod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702EC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0354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3C7D22"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color w:val="3C7D22"/>
                <w:kern w:val="0"/>
                <w:sz w:val="16"/>
                <w:szCs w:val="16"/>
                <w14:ligatures w14:val="none"/>
              </w:rPr>
              <w:t xml:space="preserve"> Localitatea din ZONA II + I menționată pe titlul de călătorie și Municipiul Brașov 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4A76C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60 minute/călătorie</w:t>
            </w:r>
          </w:p>
        </w:tc>
      </w:tr>
      <w:tr w:rsidR="007348DF" w:rsidRPr="007348DF" w14:paraId="45170D2C" w14:textId="77777777" w:rsidTr="00073DEE">
        <w:trPr>
          <w:trHeight w:val="276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8F0BAD" w14:textId="77777777" w:rsidR="007348DF" w:rsidRPr="007348DF" w:rsidRDefault="007348DF" w:rsidP="00734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CEE7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52DA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  <w:t xml:space="preserve">Călătorie - </w:t>
            </w: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CC00"/>
                <w:kern w:val="0"/>
                <w:sz w:val="16"/>
                <w:szCs w:val="16"/>
                <w14:ligatures w14:val="none"/>
              </w:rPr>
              <w:t xml:space="preserve">Brașov ↔ </w:t>
            </w: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47D359"/>
                <w:kern w:val="0"/>
                <w:sz w:val="16"/>
                <w:szCs w:val="16"/>
                <w14:ligatures w14:val="none"/>
              </w:rPr>
              <w:t>Budila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84545C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A4F4C2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3C7D22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4E9E2D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7348DF" w:rsidRPr="007348DF" w14:paraId="77C959DA" w14:textId="77777777" w:rsidTr="00073DEE">
        <w:trPr>
          <w:trHeight w:val="291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612F3F" w14:textId="77777777" w:rsidR="007348DF" w:rsidRPr="007348DF" w:rsidRDefault="007348DF" w:rsidP="00734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4AB2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5B16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  <w:t xml:space="preserve">Călătorie - </w:t>
            </w: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CC00"/>
                <w:kern w:val="0"/>
                <w:sz w:val="16"/>
                <w:szCs w:val="16"/>
                <w14:ligatures w14:val="none"/>
              </w:rPr>
              <w:t>Brașov ↔ Hălchiu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0765AF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D4CCCE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3C7D22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C1D9B3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7348DF" w:rsidRPr="007348DF" w14:paraId="3B5CCFEE" w14:textId="77777777" w:rsidTr="00073DEE">
        <w:trPr>
          <w:trHeight w:val="276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88F862" w14:textId="77777777" w:rsidR="007348DF" w:rsidRPr="007348DF" w:rsidRDefault="007348DF" w:rsidP="00734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8890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E8AA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  <w:t xml:space="preserve">Călătorie - </w:t>
            </w: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CC00"/>
                <w:kern w:val="0"/>
                <w:sz w:val="16"/>
                <w:szCs w:val="16"/>
                <w14:ligatures w14:val="none"/>
              </w:rPr>
              <w:t>Brașov ↔ Prejmer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567EE7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4F1FC9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3C7D22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8340E0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7348DF" w:rsidRPr="007348DF" w14:paraId="62F5EE64" w14:textId="77777777" w:rsidTr="00073DEE">
        <w:trPr>
          <w:trHeight w:val="291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A1AF5B" w14:textId="77777777" w:rsidR="007348DF" w:rsidRPr="007348DF" w:rsidRDefault="007348DF" w:rsidP="00734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245A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78EB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  <w:t xml:space="preserve">Călătorie - </w:t>
            </w: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CC00"/>
                <w:kern w:val="0"/>
                <w:sz w:val="16"/>
                <w:szCs w:val="16"/>
                <w14:ligatures w14:val="none"/>
              </w:rPr>
              <w:t>Brașov ↔ Râșnov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67C29C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A1C272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3C7D22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AD7F34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7348DF" w:rsidRPr="007348DF" w14:paraId="6CD4D111" w14:textId="77777777" w:rsidTr="00073DEE">
        <w:trPr>
          <w:trHeight w:val="300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C75FE0" w14:textId="77777777" w:rsidR="007348DF" w:rsidRPr="007348DF" w:rsidRDefault="007348DF" w:rsidP="00734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DD47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E2E1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  <w:t xml:space="preserve">Călătorie - </w:t>
            </w: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CC00"/>
                <w:kern w:val="0"/>
                <w:sz w:val="16"/>
                <w:szCs w:val="16"/>
                <w14:ligatures w14:val="none"/>
              </w:rPr>
              <w:t>Brașov ↔ Tărlungeni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6AB5C5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CC0CDA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3C7D22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15C935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7348DF" w:rsidRPr="007348DF" w14:paraId="6FCEB247" w14:textId="77777777" w:rsidTr="00073DEE">
        <w:trPr>
          <w:trHeight w:val="300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6558B6" w14:textId="77777777" w:rsidR="007348DF" w:rsidRPr="007348DF" w:rsidRDefault="007348DF" w:rsidP="00734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085F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FE94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  <w:t xml:space="preserve">Călătorie - </w:t>
            </w: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CC00"/>
                <w:kern w:val="0"/>
                <w:sz w:val="16"/>
                <w:szCs w:val="16"/>
                <w14:ligatures w14:val="none"/>
              </w:rPr>
              <w:t>Brașov ↔ Vulcan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3D33FB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FFF136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3C7D22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D573F8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7348DF" w:rsidRPr="007348DF" w14:paraId="66479B37" w14:textId="77777777" w:rsidTr="00073DEE">
        <w:trPr>
          <w:trHeight w:val="291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9A4F0B" w14:textId="77777777" w:rsidR="007348DF" w:rsidRPr="007348DF" w:rsidRDefault="007348DF" w:rsidP="00734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3F93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B76E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  <w:t xml:space="preserve">Pachet 2 călătorii - </w:t>
            </w: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CC00"/>
                <w:kern w:val="0"/>
                <w:sz w:val="16"/>
                <w:szCs w:val="16"/>
                <w14:ligatures w14:val="none"/>
              </w:rPr>
              <w:t>Brașov ↔ Bod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C64F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27AC40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3C7D22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07EE23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7348DF" w:rsidRPr="007348DF" w14:paraId="6525D90F" w14:textId="77777777" w:rsidTr="00073DEE">
        <w:trPr>
          <w:trHeight w:val="291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1A7966" w14:textId="77777777" w:rsidR="007348DF" w:rsidRPr="007348DF" w:rsidRDefault="007348DF" w:rsidP="00734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37E3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E6A5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  <w:t xml:space="preserve">Pachet 2 călătorii - </w:t>
            </w: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CC00"/>
                <w:kern w:val="0"/>
                <w:sz w:val="16"/>
                <w:szCs w:val="16"/>
                <w14:ligatures w14:val="none"/>
              </w:rPr>
              <w:t>Brașov ↔ Budila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08FFFD" w14:textId="77777777" w:rsidR="007348DF" w:rsidRPr="007348DF" w:rsidRDefault="007348DF" w:rsidP="00734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5161A7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3C7D22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1C2E37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7348DF" w:rsidRPr="007348DF" w14:paraId="60AA57AB" w14:textId="77777777" w:rsidTr="00073DEE">
        <w:trPr>
          <w:trHeight w:val="291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04EF8F" w14:textId="77777777" w:rsidR="007348DF" w:rsidRPr="007348DF" w:rsidRDefault="007348DF" w:rsidP="00734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3C5A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4F31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  <w:t xml:space="preserve">Pachet 2 călătorii - </w:t>
            </w: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CC00"/>
                <w:kern w:val="0"/>
                <w:sz w:val="16"/>
                <w:szCs w:val="16"/>
                <w14:ligatures w14:val="none"/>
              </w:rPr>
              <w:t>Brașov ↔ Hălchiu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81E671" w14:textId="77777777" w:rsidR="007348DF" w:rsidRPr="007348DF" w:rsidRDefault="007348DF" w:rsidP="00734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723625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3C7D22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941305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7348DF" w:rsidRPr="007348DF" w14:paraId="33A64493" w14:textId="77777777" w:rsidTr="00073DEE">
        <w:trPr>
          <w:trHeight w:val="291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F22573" w14:textId="77777777" w:rsidR="007348DF" w:rsidRPr="007348DF" w:rsidRDefault="007348DF" w:rsidP="00734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5696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9FF8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  <w:t xml:space="preserve">Pachet 2 călătorii - </w:t>
            </w: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CC00"/>
                <w:kern w:val="0"/>
                <w:sz w:val="16"/>
                <w:szCs w:val="16"/>
                <w14:ligatures w14:val="none"/>
              </w:rPr>
              <w:t>Brașov ↔ Prejmer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9ED805" w14:textId="77777777" w:rsidR="007348DF" w:rsidRPr="007348DF" w:rsidRDefault="007348DF" w:rsidP="00734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D1F302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3C7D22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64809A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7348DF" w:rsidRPr="007348DF" w14:paraId="444AB231" w14:textId="77777777" w:rsidTr="00073DEE">
        <w:trPr>
          <w:trHeight w:val="291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A190D3" w14:textId="77777777" w:rsidR="007348DF" w:rsidRPr="007348DF" w:rsidRDefault="007348DF" w:rsidP="00734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A4D4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1901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  <w:t xml:space="preserve">Pachet 2 călătorii - </w:t>
            </w: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CC00"/>
                <w:kern w:val="0"/>
                <w:sz w:val="16"/>
                <w:szCs w:val="16"/>
                <w14:ligatures w14:val="none"/>
              </w:rPr>
              <w:t>Brașov ↔ Râșnov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7119D8" w14:textId="77777777" w:rsidR="007348DF" w:rsidRPr="007348DF" w:rsidRDefault="007348DF" w:rsidP="00734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F9758C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3C7D22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1F3BED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7348DF" w:rsidRPr="007348DF" w14:paraId="6FBF5E71" w14:textId="77777777" w:rsidTr="00073DEE">
        <w:trPr>
          <w:trHeight w:val="291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A2CA09" w14:textId="77777777" w:rsidR="007348DF" w:rsidRPr="007348DF" w:rsidRDefault="007348DF" w:rsidP="00734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72A5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E055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  <w:t xml:space="preserve">Pachet 2 călătorii - </w:t>
            </w: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CC00"/>
                <w:kern w:val="0"/>
                <w:sz w:val="16"/>
                <w:szCs w:val="16"/>
                <w14:ligatures w14:val="none"/>
              </w:rPr>
              <w:t>Brașov ↔ Tărlungeni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1211A7" w14:textId="77777777" w:rsidR="007348DF" w:rsidRPr="007348DF" w:rsidRDefault="007348DF" w:rsidP="00734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3C0FE8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3C7D22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3B01C3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7348DF" w:rsidRPr="007348DF" w14:paraId="5D05AC70" w14:textId="77777777" w:rsidTr="00073DEE">
        <w:trPr>
          <w:trHeight w:val="300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9715A1" w14:textId="77777777" w:rsidR="007348DF" w:rsidRPr="007348DF" w:rsidRDefault="007348DF" w:rsidP="00734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8FA4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4B5D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  <w:t xml:space="preserve">Pachet 2 călătorii - </w:t>
            </w: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CC00"/>
                <w:kern w:val="0"/>
                <w:sz w:val="16"/>
                <w:szCs w:val="16"/>
                <w14:ligatures w14:val="none"/>
              </w:rPr>
              <w:t>Brașov ↔ Vulcan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CBFEE3" w14:textId="77777777" w:rsidR="007348DF" w:rsidRPr="007348DF" w:rsidRDefault="007348DF" w:rsidP="00734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FE049B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3C7D22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03ACB7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7348DF" w:rsidRPr="007348DF" w14:paraId="6F84EE53" w14:textId="77777777" w:rsidTr="00073DEE">
        <w:trPr>
          <w:trHeight w:val="309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B53B39" w14:textId="77777777" w:rsidR="007348DF" w:rsidRPr="007348DF" w:rsidRDefault="007348DF" w:rsidP="00734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E12E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9BFE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  <w:t xml:space="preserve">Abonament lunar - </w:t>
            </w: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CC00"/>
                <w:kern w:val="0"/>
                <w:sz w:val="16"/>
                <w:szCs w:val="16"/>
                <w14:ligatures w14:val="none"/>
              </w:rPr>
              <w:t>Brașov ↔ Bod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0149E5" w14:textId="77777777" w:rsidR="007348DF" w:rsidRPr="007348DF" w:rsidRDefault="007348DF" w:rsidP="00734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7CC23E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3C7D22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34754D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7348DF" w:rsidRPr="007348DF" w14:paraId="3FA02EAF" w14:textId="77777777" w:rsidTr="00073DEE">
        <w:trPr>
          <w:trHeight w:val="300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B7E0CF" w14:textId="77777777" w:rsidR="007348DF" w:rsidRPr="007348DF" w:rsidRDefault="007348DF" w:rsidP="00734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4C5F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DD49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  <w:t xml:space="preserve">Abonament lunar - </w:t>
            </w: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CC00"/>
                <w:kern w:val="0"/>
                <w:sz w:val="16"/>
                <w:szCs w:val="16"/>
                <w14:ligatures w14:val="none"/>
              </w:rPr>
              <w:t>Brașov ↔ Budila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40E43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210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D40AE3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3C7D22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28B8B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28-31 zile, după caz</w:t>
            </w:r>
          </w:p>
        </w:tc>
      </w:tr>
      <w:tr w:rsidR="007348DF" w:rsidRPr="007348DF" w14:paraId="3ECC6F72" w14:textId="77777777" w:rsidTr="00073DEE">
        <w:trPr>
          <w:trHeight w:val="291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2BCB95" w14:textId="77777777" w:rsidR="007348DF" w:rsidRPr="007348DF" w:rsidRDefault="007348DF" w:rsidP="00734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156E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F201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  <w:t xml:space="preserve">Abonament lunar - </w:t>
            </w: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CC00"/>
                <w:kern w:val="0"/>
                <w:sz w:val="16"/>
                <w:szCs w:val="16"/>
                <w14:ligatures w14:val="none"/>
              </w:rPr>
              <w:t>Brașov ↔ Hălchiu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68F06B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DC33D5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3C7D22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BD28A0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7348DF" w:rsidRPr="007348DF" w14:paraId="45C9DB70" w14:textId="77777777" w:rsidTr="00073DEE">
        <w:trPr>
          <w:trHeight w:val="291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DC42C7" w14:textId="77777777" w:rsidR="007348DF" w:rsidRPr="007348DF" w:rsidRDefault="007348DF" w:rsidP="00734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A861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7424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  <w:t xml:space="preserve">Abonament lunar - </w:t>
            </w: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CC00"/>
                <w:kern w:val="0"/>
                <w:sz w:val="16"/>
                <w:szCs w:val="16"/>
                <w14:ligatures w14:val="none"/>
              </w:rPr>
              <w:t>Brașov ↔ Râșnov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E68049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D4706C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3C7D22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E9BB78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7348DF" w:rsidRPr="007348DF" w14:paraId="5CD5F9D2" w14:textId="77777777" w:rsidTr="00073DEE">
        <w:trPr>
          <w:trHeight w:val="291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F42071" w14:textId="77777777" w:rsidR="007348DF" w:rsidRPr="007348DF" w:rsidRDefault="007348DF" w:rsidP="00734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7734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19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CBF3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  <w:t xml:space="preserve">Abonament lunar - </w:t>
            </w: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CC00"/>
                <w:kern w:val="0"/>
                <w:sz w:val="16"/>
                <w:szCs w:val="16"/>
                <w14:ligatures w14:val="none"/>
              </w:rPr>
              <w:t>Brașov ↔ Prejmer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F6FCBF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4B1291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3C7D22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13FCCD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7348DF" w:rsidRPr="007348DF" w14:paraId="3809646B" w14:textId="77777777" w:rsidTr="00073DEE">
        <w:trPr>
          <w:trHeight w:val="291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DDD3B8" w14:textId="77777777" w:rsidR="007348DF" w:rsidRPr="007348DF" w:rsidRDefault="007348DF" w:rsidP="00734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F8EF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C06A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  <w:t xml:space="preserve">Abonament lunar - </w:t>
            </w: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CC00"/>
                <w:kern w:val="0"/>
                <w:sz w:val="16"/>
                <w:szCs w:val="16"/>
                <w14:ligatures w14:val="none"/>
              </w:rPr>
              <w:t>Brașov ↔ Tărlungeni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5B894F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AF7DA2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3C7D22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7372D7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7348DF" w:rsidRPr="007348DF" w14:paraId="09BCEC68" w14:textId="77777777" w:rsidTr="00073DEE">
        <w:trPr>
          <w:trHeight w:val="291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5E2D31" w14:textId="77777777" w:rsidR="007348DF" w:rsidRPr="007348DF" w:rsidRDefault="007348DF" w:rsidP="00734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A637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57A8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  <w:t xml:space="preserve">Abonament lunar - </w:t>
            </w: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CC00"/>
                <w:kern w:val="0"/>
                <w:sz w:val="16"/>
                <w:szCs w:val="16"/>
                <w14:ligatures w14:val="none"/>
              </w:rPr>
              <w:t>Brașov ↔ Vulcan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E8B368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375B6D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3C7D22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BB1262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7348DF" w:rsidRPr="007348DF" w14:paraId="0E0BB7BE" w14:textId="77777777" w:rsidTr="00073DEE">
        <w:trPr>
          <w:trHeight w:val="276"/>
        </w:trPr>
        <w:tc>
          <w:tcPr>
            <w:tcW w:w="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60B1A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III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BC8F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AB2A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  <w:t xml:space="preserve">Călătorie - </w:t>
            </w: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CC00"/>
                <w:kern w:val="0"/>
                <w:sz w:val="16"/>
                <w:szCs w:val="16"/>
                <w14:ligatures w14:val="none"/>
              </w:rPr>
              <w:t>Brașov ↔ Feldioara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55B4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C65D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3C7D22"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color w:val="3C7D22"/>
                <w:kern w:val="0"/>
                <w:sz w:val="16"/>
                <w:szCs w:val="16"/>
                <w14:ligatures w14:val="none"/>
              </w:rPr>
              <w:t xml:space="preserve"> Localitatea din ZONA III + II + I menționată pe titlul de călătorie și Municipiul Brașov 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FADCE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60 minute/ călătorie</w:t>
            </w:r>
          </w:p>
        </w:tc>
      </w:tr>
      <w:tr w:rsidR="007348DF" w:rsidRPr="007348DF" w14:paraId="18137FE8" w14:textId="77777777" w:rsidTr="00073DEE">
        <w:trPr>
          <w:trHeight w:val="276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94A9D2" w14:textId="77777777" w:rsidR="007348DF" w:rsidRPr="007348DF" w:rsidRDefault="007348DF" w:rsidP="00734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C72A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630F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  <w:t xml:space="preserve">Călătorie - </w:t>
            </w: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CC00"/>
                <w:kern w:val="0"/>
                <w:sz w:val="16"/>
                <w:szCs w:val="16"/>
                <w14:ligatures w14:val="none"/>
              </w:rPr>
              <w:t>Brașov ↔ Predeal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B11742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D60C86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3C7D22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AB70CF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7348DF" w:rsidRPr="007348DF" w14:paraId="41508CC2" w14:textId="77777777" w:rsidTr="00073DEE">
        <w:trPr>
          <w:trHeight w:val="276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1E9E6E" w14:textId="77777777" w:rsidR="007348DF" w:rsidRPr="007348DF" w:rsidRDefault="007348DF" w:rsidP="00734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AFD0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8DD6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  <w:t xml:space="preserve">Călătorie - </w:t>
            </w: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CC00"/>
                <w:kern w:val="0"/>
                <w:sz w:val="16"/>
                <w:szCs w:val="16"/>
                <w14:ligatures w14:val="none"/>
              </w:rPr>
              <w:t xml:space="preserve">Brașov ↔ </w:t>
            </w: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47D359"/>
                <w:kern w:val="0"/>
                <w:sz w:val="16"/>
                <w:szCs w:val="16"/>
                <w14:ligatures w14:val="none"/>
              </w:rPr>
              <w:t>Teliu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2F2B53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9DEE2A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3C7D22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C68106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7348DF" w:rsidRPr="007348DF" w14:paraId="21C4D949" w14:textId="77777777" w:rsidTr="00073DEE">
        <w:trPr>
          <w:trHeight w:val="291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34D68D" w14:textId="77777777" w:rsidR="007348DF" w:rsidRPr="007348DF" w:rsidRDefault="007348DF" w:rsidP="00734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C486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38B2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  <w:t xml:space="preserve">Călătorie - </w:t>
            </w: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CC00"/>
                <w:kern w:val="0"/>
                <w:sz w:val="16"/>
                <w:szCs w:val="16"/>
                <w14:ligatures w14:val="none"/>
              </w:rPr>
              <w:t xml:space="preserve">Brașov ↔ Vama Buzăului 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1AF3B5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044816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3C7D22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4E4BF5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7348DF" w:rsidRPr="007348DF" w14:paraId="50EFFE6F" w14:textId="77777777" w:rsidTr="00073DEE">
        <w:trPr>
          <w:trHeight w:val="291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D092D9" w14:textId="77777777" w:rsidR="007348DF" w:rsidRPr="007348DF" w:rsidRDefault="007348DF" w:rsidP="00734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53B1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845E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  <w:t xml:space="preserve">Călătorie - </w:t>
            </w: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CC00"/>
                <w:kern w:val="0"/>
                <w:sz w:val="16"/>
                <w:szCs w:val="16"/>
                <w14:ligatures w14:val="none"/>
              </w:rPr>
              <w:t>Brașov ↔ Zărnești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CBE689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57EE2F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3C7D22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5967CE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7348DF" w:rsidRPr="007348DF" w14:paraId="6AB9A6AF" w14:textId="77777777" w:rsidTr="00073DEE">
        <w:trPr>
          <w:trHeight w:val="291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00D5CC" w14:textId="77777777" w:rsidR="007348DF" w:rsidRPr="007348DF" w:rsidRDefault="007348DF" w:rsidP="00734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B50D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6135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  <w:t xml:space="preserve">Pachet 2 călătorii - </w:t>
            </w: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CC00"/>
                <w:kern w:val="0"/>
                <w:sz w:val="16"/>
                <w:szCs w:val="16"/>
                <w14:ligatures w14:val="none"/>
              </w:rPr>
              <w:t>Brașov ↔ Feldioara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9EB8B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EE23AA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3C7D22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DB0774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7348DF" w:rsidRPr="007348DF" w14:paraId="513ED214" w14:textId="77777777" w:rsidTr="00073DEE">
        <w:trPr>
          <w:trHeight w:val="291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3C7498" w14:textId="77777777" w:rsidR="007348DF" w:rsidRPr="007348DF" w:rsidRDefault="007348DF" w:rsidP="00734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D012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2F43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  <w:t xml:space="preserve">Pachet 2 călătorii - </w:t>
            </w: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CC00"/>
                <w:kern w:val="0"/>
                <w:sz w:val="16"/>
                <w:szCs w:val="16"/>
                <w14:ligatures w14:val="none"/>
              </w:rPr>
              <w:t>Brașov ↔ Predeal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29E665" w14:textId="77777777" w:rsidR="007348DF" w:rsidRPr="007348DF" w:rsidRDefault="007348DF" w:rsidP="00734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788E5B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3C7D22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F9EE7C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7348DF" w:rsidRPr="007348DF" w14:paraId="2E1E2411" w14:textId="77777777" w:rsidTr="00073DEE">
        <w:trPr>
          <w:trHeight w:val="291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0E2A98" w14:textId="77777777" w:rsidR="007348DF" w:rsidRPr="007348DF" w:rsidRDefault="007348DF" w:rsidP="00734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078D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694B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  <w:t xml:space="preserve">Pachet 2 călătorii - </w:t>
            </w: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CC00"/>
                <w:kern w:val="0"/>
                <w:sz w:val="16"/>
                <w:szCs w:val="16"/>
                <w14:ligatures w14:val="none"/>
              </w:rPr>
              <w:t>Brașov ↔ Teliu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F71726" w14:textId="77777777" w:rsidR="007348DF" w:rsidRPr="007348DF" w:rsidRDefault="007348DF" w:rsidP="00734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3FC96C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3C7D22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1F0C0D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7348DF" w:rsidRPr="007348DF" w14:paraId="314169D5" w14:textId="77777777" w:rsidTr="00073DEE">
        <w:trPr>
          <w:trHeight w:val="291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5A75BE" w14:textId="77777777" w:rsidR="007348DF" w:rsidRPr="007348DF" w:rsidRDefault="007348DF" w:rsidP="00734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E480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BA3F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  <w:t xml:space="preserve">Pachet 2 călătorii - </w:t>
            </w: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CC00"/>
                <w:kern w:val="0"/>
                <w:sz w:val="16"/>
                <w:szCs w:val="16"/>
                <w14:ligatures w14:val="none"/>
              </w:rPr>
              <w:t>Brașov ↔ Vama Buzăului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92E21F" w14:textId="77777777" w:rsidR="007348DF" w:rsidRPr="007348DF" w:rsidRDefault="007348DF" w:rsidP="00734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F993EE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3C7D22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ACF50B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7348DF" w:rsidRPr="007348DF" w14:paraId="4B91B9C5" w14:textId="77777777" w:rsidTr="00073DEE">
        <w:trPr>
          <w:trHeight w:val="291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85EB1E" w14:textId="77777777" w:rsidR="007348DF" w:rsidRPr="007348DF" w:rsidRDefault="007348DF" w:rsidP="00734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B676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C188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  <w:t xml:space="preserve">Pachet 2 călătorii - </w:t>
            </w: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CC00"/>
                <w:kern w:val="0"/>
                <w:sz w:val="16"/>
                <w:szCs w:val="16"/>
                <w14:ligatures w14:val="none"/>
              </w:rPr>
              <w:t>Brașov ↔ Zărnești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825133" w14:textId="77777777" w:rsidR="007348DF" w:rsidRPr="007348DF" w:rsidRDefault="007348DF" w:rsidP="00734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7206B8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3C7D22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78779D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7348DF" w:rsidRPr="007348DF" w14:paraId="3F941B8F" w14:textId="77777777" w:rsidTr="00073DEE">
        <w:trPr>
          <w:trHeight w:val="300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909E99" w14:textId="77777777" w:rsidR="007348DF" w:rsidRPr="007348DF" w:rsidRDefault="007348DF" w:rsidP="00734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19DE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1BAA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  <w:t xml:space="preserve">Abonament lunar - </w:t>
            </w: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CC00"/>
                <w:kern w:val="0"/>
                <w:sz w:val="16"/>
                <w:szCs w:val="16"/>
                <w14:ligatures w14:val="none"/>
              </w:rPr>
              <w:t>Brașov ↔ Feldioara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3FD35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240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85B9C9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3C7D22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54490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28-31 zile, după caz</w:t>
            </w:r>
          </w:p>
        </w:tc>
      </w:tr>
      <w:tr w:rsidR="007348DF" w:rsidRPr="007348DF" w14:paraId="4CBD925F" w14:textId="77777777" w:rsidTr="00073DEE">
        <w:trPr>
          <w:trHeight w:val="291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F20F39" w14:textId="77777777" w:rsidR="007348DF" w:rsidRPr="007348DF" w:rsidRDefault="007348DF" w:rsidP="00734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C21D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CC85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  <w:t xml:space="preserve">Abonament lunar - </w:t>
            </w: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CC00"/>
                <w:kern w:val="0"/>
                <w:sz w:val="16"/>
                <w:szCs w:val="16"/>
                <w14:ligatures w14:val="none"/>
              </w:rPr>
              <w:t>Brașov ↔ Predeal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17D911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EF3758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3C7D22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2B0076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7348DF" w:rsidRPr="007348DF" w14:paraId="4D12627C" w14:textId="77777777" w:rsidTr="00073DEE">
        <w:trPr>
          <w:trHeight w:val="291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A528BF" w14:textId="77777777" w:rsidR="007348DF" w:rsidRPr="007348DF" w:rsidRDefault="007348DF" w:rsidP="00734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DFE3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B94B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  <w:t xml:space="preserve">Abonament lunar - </w:t>
            </w: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CC00"/>
                <w:kern w:val="0"/>
                <w:sz w:val="16"/>
                <w:szCs w:val="16"/>
                <w14:ligatures w14:val="none"/>
              </w:rPr>
              <w:t xml:space="preserve">Brașov ↔ </w:t>
            </w: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47D359"/>
                <w:kern w:val="0"/>
                <w:sz w:val="16"/>
                <w:szCs w:val="16"/>
                <w14:ligatures w14:val="none"/>
              </w:rPr>
              <w:t>Teliu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3E4411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C62780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3C7D22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E645D8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7348DF" w:rsidRPr="007348DF" w14:paraId="1F374835" w14:textId="77777777" w:rsidTr="00073DEE">
        <w:trPr>
          <w:trHeight w:val="291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5901FE" w14:textId="77777777" w:rsidR="007348DF" w:rsidRPr="007348DF" w:rsidRDefault="007348DF" w:rsidP="00734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4A09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102B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  <w:t xml:space="preserve">Abonament lunar - </w:t>
            </w: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CC00"/>
                <w:kern w:val="0"/>
                <w:sz w:val="16"/>
                <w:szCs w:val="16"/>
                <w14:ligatures w14:val="none"/>
              </w:rPr>
              <w:t xml:space="preserve">Brașov ↔ Vama Buzăului 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87ED61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AA7F14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3C7D22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D9D7C3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7348DF" w:rsidRPr="007348DF" w14:paraId="6C517D9C" w14:textId="77777777" w:rsidTr="00073DEE">
        <w:trPr>
          <w:trHeight w:val="291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D9D02E" w14:textId="77777777" w:rsidR="007348DF" w:rsidRPr="007348DF" w:rsidRDefault="007348DF" w:rsidP="00734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2DA9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61AB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  <w:t xml:space="preserve">Abonament lunar - </w:t>
            </w: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CC00"/>
                <w:kern w:val="0"/>
                <w:sz w:val="16"/>
                <w:szCs w:val="16"/>
                <w14:ligatures w14:val="none"/>
              </w:rPr>
              <w:t>Brașov ↔ Zărnești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37BC94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4A6357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3C7D22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D1D7D2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7348DF" w:rsidRPr="007348DF" w14:paraId="7BBEEE41" w14:textId="77777777" w:rsidTr="00073DEE">
        <w:trPr>
          <w:trHeight w:val="324"/>
        </w:trPr>
        <w:tc>
          <w:tcPr>
            <w:tcW w:w="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4CC049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ZONA METROPOLITANĂ (FĂRĂ MUNICIPIUL BRAȘOV)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78AD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5B9D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 xml:space="preserve">Călătorie - </w:t>
            </w: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9900"/>
                <w:kern w:val="0"/>
                <w:sz w:val="16"/>
                <w:szCs w:val="16"/>
                <w14:ligatures w14:val="none"/>
              </w:rPr>
              <w:t>PERIURBAN</w:t>
            </w: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 xml:space="preserve"> </w:t>
            </w: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  <w:t>(interior localitate și localități învecinate)</w:t>
            </w: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7CE9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DF8B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9900"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color w:val="009900"/>
                <w:kern w:val="0"/>
                <w:sz w:val="16"/>
                <w:szCs w:val="16"/>
                <w14:ligatures w14:val="none"/>
              </w:rPr>
              <w:t>Zona Metropolitană (fără Municipiul Brașov)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72BCB9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30 minute / călătorie</w:t>
            </w:r>
          </w:p>
        </w:tc>
      </w:tr>
      <w:tr w:rsidR="007348DF" w:rsidRPr="007348DF" w14:paraId="05805945" w14:textId="77777777" w:rsidTr="00073DEE">
        <w:trPr>
          <w:trHeight w:val="324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C726ED" w14:textId="77777777" w:rsidR="007348DF" w:rsidRPr="007348DF" w:rsidRDefault="007348DF" w:rsidP="00734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40EC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43A6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 xml:space="preserve">Pachet 2 călătorii - </w:t>
            </w: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9900"/>
                <w:kern w:val="0"/>
                <w:sz w:val="16"/>
                <w:szCs w:val="16"/>
                <w14:ligatures w14:val="none"/>
              </w:rPr>
              <w:t xml:space="preserve">PERIURBAN </w:t>
            </w: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  <w:t>(interior localitate și localități învecinate)</w:t>
            </w:r>
            <w:r w:rsidRPr="007348DF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0DB3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AA5B87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99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6192A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30 minute / călătorie</w:t>
            </w:r>
          </w:p>
        </w:tc>
      </w:tr>
      <w:tr w:rsidR="007348DF" w:rsidRPr="007348DF" w14:paraId="6170689F" w14:textId="77777777" w:rsidTr="00073DEE">
        <w:trPr>
          <w:trHeight w:val="324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ED6D08" w14:textId="77777777" w:rsidR="007348DF" w:rsidRPr="007348DF" w:rsidRDefault="007348DF" w:rsidP="00734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91E3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A454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4EA72E"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color w:val="4EA72E"/>
                <w:kern w:val="0"/>
                <w:sz w:val="16"/>
                <w:szCs w:val="16"/>
                <w14:ligatures w14:val="none"/>
              </w:rPr>
              <w:t xml:space="preserve">Abonament lunar </w:t>
            </w: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4EA72E"/>
                <w:kern w:val="0"/>
                <w:sz w:val="16"/>
                <w:szCs w:val="16"/>
                <w14:ligatures w14:val="none"/>
              </w:rPr>
              <w:t>PERIURBAN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E15D1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80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87AA9A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99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A887D9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28-31 zile, după caz</w:t>
            </w:r>
          </w:p>
        </w:tc>
      </w:tr>
      <w:tr w:rsidR="007348DF" w:rsidRPr="007348DF" w14:paraId="6F2085DF" w14:textId="77777777" w:rsidTr="00073DEE">
        <w:trPr>
          <w:trHeight w:val="324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6A7EF8" w14:textId="77777777" w:rsidR="007348DF" w:rsidRPr="007348DF" w:rsidRDefault="007348DF" w:rsidP="00734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B675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4920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4EA72E"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color w:val="4EA72E"/>
                <w:kern w:val="0"/>
                <w:sz w:val="16"/>
                <w:szCs w:val="16"/>
                <w14:ligatures w14:val="none"/>
              </w:rPr>
              <w:t xml:space="preserve">Abonament lunar </w:t>
            </w: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(nenominal)</w:t>
            </w:r>
            <w:r w:rsidRPr="007348DF">
              <w:rPr>
                <w:rFonts w:ascii="Aptos Narrow" w:eastAsia="Times New Roman" w:hAnsi="Aptos Narrow" w:cs="Times New Roman"/>
                <w:b/>
                <w:bCs/>
                <w:color w:val="4EA72E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4EA72E"/>
                <w:kern w:val="0"/>
                <w:sz w:val="16"/>
                <w:szCs w:val="16"/>
                <w14:ligatures w14:val="none"/>
              </w:rPr>
              <w:t>PERIURBAN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00F5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120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587C0D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99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9BD3FE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28-31 zile, după caz</w:t>
            </w:r>
          </w:p>
        </w:tc>
      </w:tr>
      <w:tr w:rsidR="007348DF" w:rsidRPr="007348DF" w14:paraId="2AFDFF15" w14:textId="77777777" w:rsidTr="00073DEE">
        <w:trPr>
          <w:trHeight w:val="324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BCAA9B" w14:textId="77777777" w:rsidR="007348DF" w:rsidRPr="007348DF" w:rsidRDefault="007348DF" w:rsidP="00734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DA0B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BAC0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4EA72E"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color w:val="4EA72E"/>
                <w:kern w:val="0"/>
                <w:sz w:val="16"/>
                <w:szCs w:val="16"/>
                <w14:ligatures w14:val="none"/>
              </w:rPr>
              <w:t xml:space="preserve">Abonament anual </w:t>
            </w: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4EA72E"/>
                <w:kern w:val="0"/>
                <w:sz w:val="16"/>
                <w:szCs w:val="16"/>
                <w14:ligatures w14:val="none"/>
              </w:rPr>
              <w:t>PERIURBAN</w:t>
            </w:r>
            <w:r w:rsidRPr="007348DF">
              <w:rPr>
                <w:rFonts w:ascii="Aptos Narrow" w:eastAsia="Times New Roman" w:hAnsi="Aptos Narrow" w:cs="Times New Roman"/>
                <w:b/>
                <w:bCs/>
                <w:color w:val="4EA72E"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4105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800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DE64F6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99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40CDA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365</w:t>
            </w:r>
            <w:r w:rsidRPr="007348D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-366 zile, după caz</w:t>
            </w:r>
          </w:p>
        </w:tc>
      </w:tr>
      <w:tr w:rsidR="007348DF" w:rsidRPr="007348DF" w14:paraId="4F84F70C" w14:textId="77777777" w:rsidTr="00073DEE">
        <w:trPr>
          <w:trHeight w:val="276"/>
        </w:trPr>
        <w:tc>
          <w:tcPr>
            <w:tcW w:w="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2F9414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ZONA METROPOLITANĂ ȘI MUNICIPIUL BRAȘOV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C018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4A3D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Călătorie</w:t>
            </w:r>
            <w:r w:rsidRPr="007348DF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16"/>
                <w:szCs w:val="16"/>
                <w14:ligatures w14:val="none"/>
              </w:rPr>
              <w:t xml:space="preserve"> - </w:t>
            </w: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FF0000"/>
                <w:kern w:val="0"/>
                <w:sz w:val="16"/>
                <w:szCs w:val="16"/>
                <w14:ligatures w14:val="none"/>
              </w:rPr>
              <w:t>METROPOLITAN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AC0C1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879A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3C7D22"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color w:val="3C7D22"/>
                <w:kern w:val="0"/>
                <w:sz w:val="16"/>
                <w:szCs w:val="16"/>
                <w14:ligatures w14:val="none"/>
              </w:rPr>
              <w:t>Municipiul Brașov și Zona Metropolitană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3BF079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60 minute/călătorie</w:t>
            </w:r>
          </w:p>
        </w:tc>
      </w:tr>
      <w:tr w:rsidR="007348DF" w:rsidRPr="007348DF" w14:paraId="1F452F47" w14:textId="77777777" w:rsidTr="00073DEE">
        <w:trPr>
          <w:trHeight w:val="276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065DD4" w14:textId="77777777" w:rsidR="007348DF" w:rsidRPr="007348DF" w:rsidRDefault="007348DF" w:rsidP="00734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5904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E7D7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 xml:space="preserve">Abonament lunar </w:t>
            </w: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FF0000"/>
                <w:kern w:val="0"/>
                <w:sz w:val="16"/>
                <w:szCs w:val="16"/>
                <w14:ligatures w14:val="none"/>
              </w:rPr>
              <w:t>METROPOLITAN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E078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300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3F52BB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3C7D22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55A26D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28-31 zile</w:t>
            </w:r>
          </w:p>
        </w:tc>
      </w:tr>
      <w:tr w:rsidR="007348DF" w:rsidRPr="007348DF" w14:paraId="726FA1C2" w14:textId="77777777" w:rsidTr="00073DEE">
        <w:trPr>
          <w:trHeight w:val="336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337E0D" w14:textId="77777777" w:rsidR="007348DF" w:rsidRPr="007348DF" w:rsidRDefault="007348DF" w:rsidP="00734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8899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212F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 xml:space="preserve">Abonament lunar </w:t>
            </w: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FF0000"/>
                <w:kern w:val="0"/>
                <w:sz w:val="16"/>
                <w:szCs w:val="16"/>
                <w14:ligatures w14:val="none"/>
              </w:rPr>
              <w:t>METROPOLITAN</w:t>
            </w: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 xml:space="preserve"> cu facilități*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EC7A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90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0DED72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3C7D22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B022F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28-31 zile, după caz</w:t>
            </w:r>
          </w:p>
        </w:tc>
      </w:tr>
      <w:tr w:rsidR="007348DF" w:rsidRPr="007348DF" w14:paraId="427617C1" w14:textId="77777777" w:rsidTr="00073DEE">
        <w:trPr>
          <w:trHeight w:val="336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9D83C4" w14:textId="77777777" w:rsidR="007348DF" w:rsidRPr="007348DF" w:rsidRDefault="007348DF" w:rsidP="00734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CC73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0DE0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 xml:space="preserve">Abonament anual </w:t>
            </w:r>
            <w:r w:rsidRPr="007348D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FF0000"/>
                <w:kern w:val="0"/>
                <w:sz w:val="16"/>
                <w:szCs w:val="16"/>
                <w14:ligatures w14:val="none"/>
              </w:rPr>
              <w:t>METROPOLITAN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29C2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3.000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9FDA14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3C7D22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7E32F7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365 -</w:t>
            </w:r>
            <w:r w:rsidRPr="007348D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366 zile</w:t>
            </w:r>
          </w:p>
        </w:tc>
      </w:tr>
      <w:tr w:rsidR="007348DF" w:rsidRPr="007348DF" w14:paraId="3A2EC1C6" w14:textId="77777777" w:rsidTr="00073DEE">
        <w:trPr>
          <w:trHeight w:val="288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7A21C7" w14:textId="77777777" w:rsidR="007348DF" w:rsidRPr="007348DF" w:rsidRDefault="007348DF" w:rsidP="00734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A0E4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1D40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 xml:space="preserve">Bilet special </w:t>
            </w:r>
            <w:r w:rsidRPr="007348D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 xml:space="preserve">cu suprataxă </w:t>
            </w:r>
            <w:r w:rsidRPr="007348DF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  <w:t>(achitat în mijlocul de transport)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F298" w14:textId="77777777" w:rsidR="007348DF" w:rsidRPr="007348DF" w:rsidRDefault="007348DF" w:rsidP="007348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B4A2F5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3C7D22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DC86DE" w14:textId="77777777" w:rsidR="007348DF" w:rsidRPr="007348DF" w:rsidRDefault="007348DF" w:rsidP="007348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348DF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14:ligatures w14:val="none"/>
              </w:rPr>
              <w:t>În ziua încasării</w:t>
            </w:r>
          </w:p>
        </w:tc>
      </w:tr>
    </w:tbl>
    <w:p w14:paraId="1E648BCB" w14:textId="77777777" w:rsidR="00830A2E" w:rsidRPr="00830A2E" w:rsidRDefault="00830A2E">
      <w:pPr>
        <w:rPr>
          <w:lang w:val="pt-BR"/>
        </w:rPr>
      </w:pPr>
    </w:p>
    <w:sectPr w:rsidR="00830A2E" w:rsidRPr="00830A2E" w:rsidSect="00073DEE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703E0A"/>
    <w:multiLevelType w:val="multilevel"/>
    <w:tmpl w:val="6A500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A208D2"/>
    <w:multiLevelType w:val="multilevel"/>
    <w:tmpl w:val="35729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9382377">
    <w:abstractNumId w:val="0"/>
  </w:num>
  <w:num w:numId="2" w16cid:durableId="1578244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A2E"/>
    <w:rsid w:val="00073DEE"/>
    <w:rsid w:val="0011543B"/>
    <w:rsid w:val="00170A9A"/>
    <w:rsid w:val="0025694A"/>
    <w:rsid w:val="00321AA9"/>
    <w:rsid w:val="00337FE6"/>
    <w:rsid w:val="00354834"/>
    <w:rsid w:val="003D1518"/>
    <w:rsid w:val="006162FB"/>
    <w:rsid w:val="006F68E8"/>
    <w:rsid w:val="007348DF"/>
    <w:rsid w:val="00830A2E"/>
    <w:rsid w:val="00BC25D4"/>
    <w:rsid w:val="00E9543F"/>
    <w:rsid w:val="00FD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F120D"/>
  <w15:chartTrackingRefBased/>
  <w15:docId w15:val="{387F5491-F516-4F95-9F69-B1829F8F0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0A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0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0A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0A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0A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0A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0A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0A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0A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0A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0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0A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0A2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0A2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0A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0A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0A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0A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0A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0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0A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0A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0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0A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0A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0A2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0A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0A2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0A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Cornea</dc:creator>
  <cp:keywords/>
  <dc:description/>
  <cp:lastModifiedBy>Silviu</cp:lastModifiedBy>
  <cp:revision>6</cp:revision>
  <cp:lastPrinted>2025-03-25T10:37:00Z</cp:lastPrinted>
  <dcterms:created xsi:type="dcterms:W3CDTF">2025-03-25T10:37:00Z</dcterms:created>
  <dcterms:modified xsi:type="dcterms:W3CDTF">2025-03-25T14:23:00Z</dcterms:modified>
</cp:coreProperties>
</file>